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220F91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AF2264">
        <w:rPr>
          <w:rFonts w:eastAsia="Times New Roman"/>
          <w:i/>
          <w:iCs/>
          <w:u w:val="single"/>
          <w:lang w:eastAsia="hu-HU"/>
        </w:rPr>
        <w:t>16</w:t>
      </w:r>
      <w:r w:rsidRPr="00220F91">
        <w:rPr>
          <w:rFonts w:eastAsia="Times New Roman"/>
          <w:i/>
          <w:iCs/>
          <w:u w:val="single"/>
          <w:lang w:eastAsia="hu-HU"/>
        </w:rPr>
        <w:t xml:space="preserve">. melléklet a 44/2015. (XI. 2.) </w:t>
      </w:r>
      <w:proofErr w:type="spellStart"/>
      <w:r w:rsidRPr="00220F91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220F91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220F91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I.1) Név és címek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sz w:val="18"/>
          <w:szCs w:val="18"/>
          <w:lang w:eastAsia="hu-HU"/>
        </w:rPr>
        <w:t xml:space="preserve"> 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220F91" w:rsidTr="00190A32">
        <w:tc>
          <w:tcPr>
            <w:tcW w:w="5042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 xml:space="preserve">PTE_147_2018 Hálózati eszközök és kapcsolódó szolgáltatások, </w:t>
            </w:r>
            <w:proofErr w:type="spellStart"/>
            <w:r w:rsidR="004A5B6A" w:rsidRPr="004A5B6A">
              <w:rPr>
                <w:rFonts w:eastAsia="Times New Roman"/>
                <w:bCs/>
                <w:sz w:val="18"/>
                <w:szCs w:val="18"/>
              </w:rPr>
              <w:t>licenszek</w:t>
            </w:r>
            <w:proofErr w:type="spellEnd"/>
            <w:r w:rsidR="004A5B6A" w:rsidRPr="004A5B6A">
              <w:rPr>
                <w:rFonts w:eastAsia="Times New Roman"/>
                <w:bCs/>
                <w:sz w:val="18"/>
                <w:szCs w:val="18"/>
              </w:rPr>
              <w:t xml:space="preserve"> beszerzése a Modern Városok Program keretében</w:t>
            </w:r>
          </w:p>
        </w:tc>
      </w:tr>
    </w:tbl>
    <w:p w:rsidR="00190A32" w:rsidRPr="004A5B6A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4A5B6A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4A5B6A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6D03EA" w:rsidRPr="004A5B6A" w:rsidRDefault="004A5B6A" w:rsidP="00AF2264">
      <w:pPr>
        <w:spacing w:before="120" w:after="120"/>
        <w:jc w:val="left"/>
        <w:rPr>
          <w:rFonts w:eastAsia="Times New Roman"/>
          <w:sz w:val="18"/>
          <w:szCs w:val="18"/>
        </w:rPr>
      </w:pPr>
      <w:r w:rsidRPr="004A5B6A">
        <w:rPr>
          <w:rFonts w:eastAsia="Times New Roman"/>
          <w:sz w:val="18"/>
          <w:szCs w:val="18"/>
        </w:rPr>
        <w:t xml:space="preserve">Összesen 226 darab a műszaki leírásban meghatározott hálózati eszköz és </w:t>
      </w:r>
      <w:proofErr w:type="spellStart"/>
      <w:r w:rsidRPr="004A5B6A">
        <w:rPr>
          <w:rFonts w:eastAsia="Times New Roman"/>
          <w:sz w:val="18"/>
          <w:szCs w:val="18"/>
        </w:rPr>
        <w:t>licensz</w:t>
      </w:r>
      <w:proofErr w:type="spellEnd"/>
      <w:r w:rsidR="00AF2264" w:rsidRPr="004A5B6A">
        <w:rPr>
          <w:rFonts w:eastAsia="Times New Roman"/>
          <w:sz w:val="18"/>
          <w:szCs w:val="18"/>
        </w:rPr>
        <w:t>.</w:t>
      </w:r>
    </w:p>
    <w:p w:rsidR="00A573E0" w:rsidRPr="004A5B6A" w:rsidRDefault="00A573E0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4A5B6A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4A5B6A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4A5B6A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4A5B6A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4A5B6A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4A5B6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4F331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4A5B6A" w:rsidRPr="004F3313">
              <w:rPr>
                <w:rFonts w:eastAsia="Times New Roman"/>
                <w:i/>
                <w:iCs/>
                <w:sz w:val="18"/>
                <w:szCs w:val="18"/>
              </w:rPr>
              <w:t>2018.10.16</w:t>
            </w:r>
            <w:r w:rsidR="009B5A5D" w:rsidRPr="004F3313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F3313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F3313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S&amp;T Consulting Hungary Rendszerintegrációs &amp; Technológiaátadási Korlátolt Felelősségű Társaság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2040 Budaörs, Puskás Tivadar út 14.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S&amp;T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Hungary Korlátolt Felelősségű Társaság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6D03E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2040 Budaörs, Puskás Tivadar út 14.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ALOHA Informatika Kereskedelmi és Szolgáltató Korlátolt Felelősségű Társaság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1117 Budapest,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Alíz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utca 1. 7. em.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Areus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Infokommunikációs Zártkörűen Működő Részvénytársaság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1037 Budapest, Montevideo utca 5.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V.1.5) A szerződést kötő fél (felek) 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PORION-DIGITAL Kereskedelmi és Szolgáltató Korlátolt Felelősségű 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József u 31-33. C. ép. V. em.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Informatikai Szolgáltató Zártkörűen Működő Részvénytársaság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2030 Érd, Retyezáti u 46.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V.1.7)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IMG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Solution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Korlátolt Felelősségű Társaság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1036 Budapest, Lajos utca 93-99. A.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lház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. fszt.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V.1.8) A szerződést kötő fél (felek) 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Symmetria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Magyarország Zártkörűen Működő Részvénytársaság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1139 Budapest, Váci út 91.</w:t>
            </w:r>
          </w:p>
        </w:tc>
      </w:tr>
    </w:tbl>
    <w:p w:rsidR="00AF2264" w:rsidRPr="004A5B6A" w:rsidRDefault="00AF2264" w:rsidP="00190A32">
      <w:pPr>
        <w:spacing w:before="80" w:after="80"/>
        <w:jc w:val="left"/>
        <w:rPr>
          <w:rFonts w:eastAsia="Times New Roman"/>
          <w:b/>
          <w:bCs/>
          <w:highlight w:val="yellow"/>
          <w:lang w:eastAsia="hu-HU"/>
        </w:rPr>
      </w:pPr>
    </w:p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4F3313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4F3313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4F3313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4F3313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2019.03.29</w:t>
            </w:r>
            <w:r w:rsidR="00220F91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4F3313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2019.03.29</w:t>
            </w:r>
            <w:r w:rsidR="00220F91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FD3729" w:rsidRPr="004F3313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4F3313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54 223 485 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VI.1) További információk: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220F91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220F91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vertAlign w:val="superscript"/>
          <w:lang w:eastAsia="hu-HU"/>
        </w:rPr>
        <w:t>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5B6A"/>
    <w:rsid w:val="004A7664"/>
    <w:rsid w:val="004B071F"/>
    <w:rsid w:val="004C642A"/>
    <w:rsid w:val="004E15FC"/>
    <w:rsid w:val="004F3313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59BC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32</cp:revision>
  <dcterms:created xsi:type="dcterms:W3CDTF">2019-09-19T08:25:00Z</dcterms:created>
  <dcterms:modified xsi:type="dcterms:W3CDTF">2021-03-13T09:00:00Z</dcterms:modified>
</cp:coreProperties>
</file>