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A32" w:rsidRPr="0079313F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79313F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79313F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79313F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:rsidR="00190A32" w:rsidRPr="0001241F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01241F">
        <w:rPr>
          <w:rFonts w:eastAsia="Times New Roman"/>
          <w:sz w:val="44"/>
          <w:szCs w:val="44"/>
          <w:lang w:eastAsia="hu-HU"/>
        </w:rPr>
        <w:t>KÖZBESZERZÉSI ADATBÁZIS</w:t>
      </w:r>
    </w:p>
    <w:p w:rsidR="00190A32" w:rsidRPr="0001241F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01241F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:rsidR="00190A32" w:rsidRPr="0001241F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01241F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:rsidR="00190A32" w:rsidRPr="0001241F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01241F">
        <w:rPr>
          <w:rFonts w:eastAsia="Times New Roman"/>
          <w:b/>
          <w:bCs/>
          <w:lang w:eastAsia="hu-HU"/>
        </w:rPr>
        <w:t xml:space="preserve">I.1) Név és címek </w:t>
      </w:r>
      <w:r w:rsidRPr="0001241F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01241F">
        <w:rPr>
          <w:rFonts w:eastAsia="Times New Roman"/>
          <w:sz w:val="18"/>
          <w:szCs w:val="18"/>
          <w:lang w:eastAsia="hu-HU"/>
        </w:rPr>
        <w:t xml:space="preserve"> </w:t>
      </w:r>
      <w:r w:rsidRPr="0001241F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E02E3C" w:rsidTr="00190A32">
        <w:tc>
          <w:tcPr>
            <w:tcW w:w="0" w:type="auto"/>
            <w:gridSpan w:val="2"/>
            <w:hideMark/>
          </w:tcPr>
          <w:p w:rsidR="00190A32" w:rsidRPr="00E02E3C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E02E3C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0B4279" w:rsidRPr="00E02E3C">
              <w:rPr>
                <w:rFonts w:eastAsia="Times New Roman"/>
                <w:sz w:val="18"/>
                <w:szCs w:val="18"/>
                <w:lang w:eastAsia="hu-HU"/>
              </w:rPr>
              <w:t xml:space="preserve"> Pécsi Tudományegyetem</w:t>
            </w:r>
          </w:p>
        </w:tc>
      </w:tr>
      <w:tr w:rsidR="00190A32" w:rsidRPr="00E02E3C" w:rsidTr="00190A32">
        <w:tc>
          <w:tcPr>
            <w:tcW w:w="0" w:type="auto"/>
            <w:gridSpan w:val="2"/>
            <w:hideMark/>
          </w:tcPr>
          <w:p w:rsidR="00190A32" w:rsidRPr="00E02E3C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E02E3C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0B4279" w:rsidRPr="00E02E3C">
              <w:rPr>
                <w:rFonts w:eastAsia="Times New Roman"/>
                <w:sz w:val="18"/>
                <w:szCs w:val="18"/>
                <w:lang w:eastAsia="hu-HU"/>
              </w:rPr>
              <w:t>7622 Pécs, Vasvári Pál u.4.</w:t>
            </w:r>
          </w:p>
        </w:tc>
      </w:tr>
      <w:tr w:rsidR="00190A32" w:rsidRPr="00E02E3C" w:rsidTr="00190A32">
        <w:tc>
          <w:tcPr>
            <w:tcW w:w="5042" w:type="dxa"/>
            <w:hideMark/>
          </w:tcPr>
          <w:p w:rsidR="00190A32" w:rsidRPr="00E02E3C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E02E3C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0B4279" w:rsidRPr="00E02E3C">
              <w:rPr>
                <w:rFonts w:eastAsia="Times New Roman"/>
                <w:sz w:val="18"/>
                <w:szCs w:val="18"/>
                <w:lang w:eastAsia="hu-HU"/>
              </w:rPr>
              <w:t xml:space="preserve"> Pécs</w:t>
            </w:r>
          </w:p>
        </w:tc>
        <w:tc>
          <w:tcPr>
            <w:tcW w:w="4753" w:type="dxa"/>
            <w:hideMark/>
          </w:tcPr>
          <w:p w:rsidR="00190A32" w:rsidRPr="00E02E3C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E02E3C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0B4279" w:rsidRPr="00E02E3C">
              <w:rPr>
                <w:rFonts w:eastAsia="Times New Roman"/>
                <w:sz w:val="18"/>
                <w:szCs w:val="18"/>
                <w:lang w:eastAsia="hu-HU"/>
              </w:rPr>
              <w:t>7622</w:t>
            </w:r>
          </w:p>
        </w:tc>
      </w:tr>
    </w:tbl>
    <w:p w:rsidR="00190A32" w:rsidRPr="00E02E3C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E02E3C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:rsidR="00190A32" w:rsidRPr="00E02E3C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E02E3C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E02E3C" w:rsidTr="00190A32">
        <w:tc>
          <w:tcPr>
            <w:tcW w:w="0" w:type="auto"/>
            <w:hideMark/>
          </w:tcPr>
          <w:p w:rsidR="00190A32" w:rsidRPr="00E02E3C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E02E3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A közbeszerzés </w:t>
            </w:r>
            <w:r w:rsidR="00551407" w:rsidRPr="00E02E3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tárgya: </w:t>
            </w:r>
            <w:r w:rsidR="00911AD1" w:rsidRPr="00E02E3C">
              <w:rPr>
                <w:rFonts w:eastAsia="Times New Roman"/>
                <w:bCs/>
                <w:sz w:val="18"/>
                <w:szCs w:val="18"/>
              </w:rPr>
              <w:t>PTE_56_2019 Informatikai eszközök beszerzése a GINOP-2.3.2- 15-2016-00047 pályázat keretében.</w:t>
            </w:r>
          </w:p>
        </w:tc>
      </w:tr>
    </w:tbl>
    <w:p w:rsidR="00190A32" w:rsidRPr="00E02E3C" w:rsidRDefault="00190A32" w:rsidP="00190A32">
      <w:pPr>
        <w:spacing w:before="80" w:after="80"/>
        <w:jc w:val="left"/>
        <w:rPr>
          <w:rFonts w:eastAsia="Times New Roman"/>
          <w:b/>
          <w:bCs/>
          <w:lang w:eastAsia="hu-HU"/>
        </w:rPr>
      </w:pPr>
      <w:r w:rsidRPr="00E02E3C">
        <w:rPr>
          <w:rFonts w:eastAsia="Times New Roman"/>
          <w:b/>
          <w:bCs/>
          <w:lang w:eastAsia="hu-HU"/>
        </w:rPr>
        <w:t>II.2) A közbeszerzés mennyisége</w:t>
      </w:r>
    </w:p>
    <w:p w:rsidR="00025300" w:rsidRPr="00E02E3C" w:rsidRDefault="00025300" w:rsidP="00025300">
      <w:pPr>
        <w:spacing w:after="240" w:line="276" w:lineRule="auto"/>
        <w:rPr>
          <w:rFonts w:eastAsia="Times New Roman"/>
          <w:bCs/>
          <w:sz w:val="18"/>
          <w:szCs w:val="18"/>
          <w:lang w:eastAsia="hu-HU"/>
        </w:rPr>
      </w:pPr>
      <w:r w:rsidRPr="00E02E3C">
        <w:rPr>
          <w:rFonts w:eastAsia="Times New Roman"/>
          <w:bCs/>
          <w:sz w:val="18"/>
          <w:szCs w:val="18"/>
          <w:lang w:eastAsia="hu-HU"/>
        </w:rPr>
        <w:t>Teljes mennyiség:</w:t>
      </w:r>
    </w:p>
    <w:p w:rsidR="0001241F" w:rsidRPr="00E02E3C" w:rsidRDefault="005E0275" w:rsidP="00190A32">
      <w:pPr>
        <w:spacing w:before="80" w:after="80"/>
        <w:jc w:val="left"/>
        <w:rPr>
          <w:rFonts w:eastAsia="Times New Roman"/>
          <w:sz w:val="18"/>
          <w:szCs w:val="18"/>
        </w:rPr>
      </w:pPr>
      <w:r w:rsidRPr="0014425C">
        <w:rPr>
          <w:rFonts w:eastAsia="Times New Roman"/>
          <w:sz w:val="18"/>
          <w:szCs w:val="18"/>
        </w:rPr>
        <w:t xml:space="preserve">4 darab </w:t>
      </w:r>
      <w:proofErr w:type="spellStart"/>
      <w:r w:rsidRPr="0014425C">
        <w:rPr>
          <w:rFonts w:eastAsia="Times New Roman"/>
          <w:sz w:val="18"/>
          <w:szCs w:val="18"/>
        </w:rPr>
        <w:t>pendrive</w:t>
      </w:r>
      <w:proofErr w:type="spellEnd"/>
      <w:r w:rsidRPr="0014425C">
        <w:rPr>
          <w:rFonts w:eastAsia="Times New Roman"/>
          <w:sz w:val="18"/>
          <w:szCs w:val="18"/>
        </w:rPr>
        <w:t xml:space="preserve"> a műszaki le</w:t>
      </w:r>
      <w:r>
        <w:rPr>
          <w:rFonts w:eastAsia="Times New Roman"/>
          <w:sz w:val="18"/>
          <w:szCs w:val="18"/>
        </w:rPr>
        <w:t>írásban meghatározottak szerint</w:t>
      </w:r>
      <w:r w:rsidR="00911AD1" w:rsidRPr="00E02E3C">
        <w:rPr>
          <w:rFonts w:eastAsia="Times New Roman"/>
          <w:sz w:val="18"/>
          <w:szCs w:val="18"/>
        </w:rPr>
        <w:t>.</w:t>
      </w:r>
    </w:p>
    <w:p w:rsidR="00911AD1" w:rsidRPr="00E02E3C" w:rsidRDefault="00911AD1" w:rsidP="00190A32">
      <w:pPr>
        <w:spacing w:before="80" w:after="80"/>
        <w:jc w:val="left"/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</w:pPr>
    </w:p>
    <w:p w:rsidR="00190A32" w:rsidRPr="00E02E3C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E02E3C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:rsidR="00190A32" w:rsidRPr="00E02E3C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E02E3C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E02E3C" w:rsidTr="00190A32">
        <w:tc>
          <w:tcPr>
            <w:tcW w:w="0" w:type="auto"/>
            <w:hideMark/>
          </w:tcPr>
          <w:p w:rsidR="00190A32" w:rsidRPr="00E02E3C" w:rsidRDefault="00190A32" w:rsidP="00025300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E02E3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IV.1.1) A Kbt. mely része, illetve fejezete szerinti eljárás került alkalmazásra:</w:t>
            </w:r>
            <w:r w:rsidR="0021063A" w:rsidRPr="00E02E3C">
              <w:rPr>
                <w:rFonts w:eastAsia="Times New Roman"/>
                <w:bCs/>
                <w:sz w:val="18"/>
                <w:szCs w:val="18"/>
              </w:rPr>
              <w:t xml:space="preserve"> </w:t>
            </w:r>
            <w:r w:rsidR="00911AD1" w:rsidRPr="00E02E3C">
              <w:rPr>
                <w:rFonts w:eastAsia="Times New Roman"/>
                <w:bCs/>
                <w:sz w:val="18"/>
                <w:szCs w:val="18"/>
              </w:rPr>
              <w:t>Harmadik rész, XVII. fejezet.</w:t>
            </w:r>
          </w:p>
        </w:tc>
      </w:tr>
      <w:tr w:rsidR="00190A32" w:rsidRPr="00E02E3C" w:rsidTr="00190A32">
        <w:tc>
          <w:tcPr>
            <w:tcW w:w="0" w:type="auto"/>
            <w:hideMark/>
          </w:tcPr>
          <w:p w:rsidR="00190A32" w:rsidRPr="00E02E3C" w:rsidRDefault="00190A32" w:rsidP="001E5C1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E02E3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IV.1.2) Az </w:t>
            </w:r>
            <w:r w:rsidR="00FD3729" w:rsidRPr="00E02E3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eljárás fajtája </w:t>
            </w:r>
            <w:r w:rsidR="00911AD1" w:rsidRPr="00E02E3C">
              <w:rPr>
                <w:rFonts w:eastAsia="Times New Roman"/>
                <w:bCs/>
                <w:sz w:val="18"/>
                <w:szCs w:val="18"/>
              </w:rPr>
              <w:t>Kbt. 105.§ (2) bekezdés b) pontja szerinti közbeszerzési eljárás.</w:t>
            </w:r>
          </w:p>
        </w:tc>
      </w:tr>
    </w:tbl>
    <w:p w:rsidR="00190A32" w:rsidRPr="00E02E3C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E02E3C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E02E3C" w:rsidTr="00190A32">
        <w:tc>
          <w:tcPr>
            <w:tcW w:w="0" w:type="auto"/>
            <w:hideMark/>
          </w:tcPr>
          <w:p w:rsidR="00190A32" w:rsidRPr="00E02E3C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E02E3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E02E3C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E02E3C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:rsidR="00190A32" w:rsidRPr="00E02E3C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E02E3C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E02E3C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E02E3C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="0021063A" w:rsidRPr="00E02E3C">
              <w:rPr>
                <w:rFonts w:eastAsia="Times New Roman"/>
                <w:sz w:val="18"/>
                <w:szCs w:val="18"/>
              </w:rPr>
              <w:t>[ ]</w:t>
            </w:r>
            <w:proofErr w:type="gramEnd"/>
            <w:r w:rsidR="0021063A" w:rsidRPr="00E02E3C">
              <w:rPr>
                <w:rFonts w:eastAsia="Times New Roman"/>
                <w:sz w:val="18"/>
                <w:szCs w:val="18"/>
              </w:rPr>
              <w:t>[ ][ ][ ]/S [ ][ ][ ]–[ ][ ][ ][ ][ ][ ][ ]</w:t>
            </w:r>
          </w:p>
          <w:p w:rsidR="00190A32" w:rsidRPr="00E02E3C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E02E3C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E02E3C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E02E3C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E02E3C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E02E3C">
              <w:rPr>
                <w:rFonts w:eastAsia="Times New Roman"/>
                <w:sz w:val="18"/>
                <w:szCs w:val="18"/>
                <w:lang w:eastAsia="hu-HU"/>
              </w:rPr>
              <w:t xml:space="preserve">[ ][ ][ ][ ]/[ ][ ][ ][ </w:t>
            </w:r>
            <w:r w:rsidR="00F453A8" w:rsidRPr="00E02E3C">
              <w:rPr>
                <w:rFonts w:eastAsia="Times New Roman"/>
                <w:sz w:val="18"/>
                <w:szCs w:val="18"/>
                <w:lang w:eastAsia="hu-HU"/>
              </w:rPr>
              <w:t>]</w:t>
            </w:r>
            <w:r w:rsidRPr="00E02E3C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E02E3C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E02E3C" w:rsidTr="00190A32">
        <w:tc>
          <w:tcPr>
            <w:tcW w:w="0" w:type="auto"/>
            <w:hideMark/>
          </w:tcPr>
          <w:p w:rsidR="00190A32" w:rsidRPr="00E02E3C" w:rsidRDefault="00190A32" w:rsidP="00E02E3C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E02E3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IV.2.2) Hirdetmény közzététele nélkül induló eljárás esetén az eljárást megindító felhívás megküldésének, illetőleg a Közbeszerzési Hatóság tájékoztatásának napja: </w:t>
            </w:r>
            <w:r w:rsidRPr="00E02E3C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  <w:r w:rsidR="00FD3729" w:rsidRPr="00E02E3C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 xml:space="preserve"> </w:t>
            </w:r>
            <w:r w:rsidR="00E02E3C" w:rsidRPr="00E02E3C">
              <w:rPr>
                <w:rFonts w:eastAsia="Times New Roman"/>
                <w:i/>
                <w:iCs/>
                <w:sz w:val="18"/>
                <w:szCs w:val="18"/>
              </w:rPr>
              <w:t>2019.04.03.</w:t>
            </w:r>
          </w:p>
        </w:tc>
      </w:tr>
    </w:tbl>
    <w:p w:rsidR="00190A32" w:rsidRPr="00E02E3C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E02E3C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:rsidR="00190A32" w:rsidRPr="00E02E3C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E02E3C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911AD1" w:rsidTr="00190A32">
        <w:tc>
          <w:tcPr>
            <w:tcW w:w="0" w:type="auto"/>
            <w:hideMark/>
          </w:tcPr>
          <w:p w:rsidR="00190A32" w:rsidRPr="005E0275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5E0275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5E0275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5E0275" w:rsidTr="00190A32">
        <w:tc>
          <w:tcPr>
            <w:tcW w:w="0" w:type="auto"/>
            <w:hideMark/>
          </w:tcPr>
          <w:p w:rsidR="00190A32" w:rsidRPr="005E0275" w:rsidRDefault="00190A32" w:rsidP="00A639DA">
            <w:pPr>
              <w:widowControl w:val="0"/>
              <w:tabs>
                <w:tab w:val="left" w:pos="709"/>
                <w:tab w:val="left" w:pos="2835"/>
              </w:tabs>
              <w:spacing w:after="40"/>
              <w:rPr>
                <w:rFonts w:eastAsia="Times New Roman"/>
                <w:sz w:val="18"/>
                <w:szCs w:val="18"/>
                <w:lang w:eastAsia="hu-HU"/>
              </w:rPr>
            </w:pPr>
            <w:r w:rsidRPr="005E0275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814948" w:rsidRPr="005E0275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E02E3C" w:rsidRPr="005E0275">
              <w:rPr>
                <w:rFonts w:eastAsia="Times New Roman"/>
                <w:sz w:val="18"/>
                <w:szCs w:val="18"/>
                <w:lang w:eastAsia="hu-HU"/>
              </w:rPr>
              <w:t>SERCO Kft.</w:t>
            </w:r>
          </w:p>
        </w:tc>
      </w:tr>
      <w:tr w:rsidR="00190A32" w:rsidRPr="005E0275" w:rsidTr="00190A32">
        <w:tc>
          <w:tcPr>
            <w:tcW w:w="0" w:type="auto"/>
            <w:hideMark/>
          </w:tcPr>
          <w:p w:rsidR="00190A32" w:rsidRPr="005E0275" w:rsidRDefault="001C0641" w:rsidP="00F14363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5E0275">
              <w:rPr>
                <w:rFonts w:eastAsia="Times New Roman"/>
                <w:sz w:val="18"/>
                <w:szCs w:val="18"/>
                <w:lang w:eastAsia="hu-HU"/>
              </w:rPr>
              <w:t>Cím</w:t>
            </w:r>
            <w:r w:rsidR="006D03EA" w:rsidRPr="005E0275">
              <w:rPr>
                <w:rFonts w:eastAsia="Times New Roman"/>
                <w:sz w:val="18"/>
                <w:szCs w:val="18"/>
                <w:lang w:eastAsia="hu-HU"/>
              </w:rPr>
              <w:t xml:space="preserve">: </w:t>
            </w:r>
            <w:r w:rsidR="00E02E3C" w:rsidRPr="005E0275">
              <w:rPr>
                <w:rFonts w:eastAsia="Times New Roman"/>
                <w:sz w:val="18"/>
                <w:szCs w:val="18"/>
                <w:lang w:eastAsia="hu-HU"/>
              </w:rPr>
              <w:t>1037 Budapest, Bécsi út 314.</w:t>
            </w:r>
          </w:p>
        </w:tc>
      </w:tr>
    </w:tbl>
    <w:p w:rsidR="00AF2264" w:rsidRPr="005E0275" w:rsidRDefault="00AF2264" w:rsidP="00190A32">
      <w:pPr>
        <w:spacing w:before="80" w:after="80"/>
        <w:jc w:val="left"/>
        <w:rPr>
          <w:rFonts w:eastAsia="Times New Roman"/>
          <w:b/>
          <w:bCs/>
          <w:lang w:eastAsia="hu-HU"/>
        </w:rPr>
      </w:pPr>
      <w:bookmarkStart w:id="0" w:name="_GoBack"/>
      <w:bookmarkEnd w:id="0"/>
    </w:p>
    <w:p w:rsidR="00190A32" w:rsidRPr="005E0275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5E0275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5E0275" w:rsidTr="00190A32">
        <w:tc>
          <w:tcPr>
            <w:tcW w:w="0" w:type="auto"/>
            <w:hideMark/>
          </w:tcPr>
          <w:p w:rsidR="00190A32" w:rsidRPr="005E0275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5E0275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FD6862" w:rsidRPr="005E0275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</w:t>
            </w:r>
            <w:r w:rsidRPr="005E0275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5E0275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5E0275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:rsidR="00190A32" w:rsidRPr="005E0275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5E0275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5E0275" w:rsidTr="00190A32">
        <w:tc>
          <w:tcPr>
            <w:tcW w:w="0" w:type="auto"/>
            <w:hideMark/>
          </w:tcPr>
          <w:p w:rsidR="00190A32" w:rsidRPr="005E0275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5E0275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V.2.2) A szerződés teljesítésének ajánlatkérő által elismert időpontja: </w:t>
            </w:r>
            <w:r w:rsidR="005E0275" w:rsidRPr="005E0275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2019.10.15</w:t>
            </w:r>
            <w:r w:rsidR="00E02E3C" w:rsidRPr="005E0275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</w:t>
            </w:r>
          </w:p>
        </w:tc>
      </w:tr>
      <w:tr w:rsidR="00190A32" w:rsidRPr="005E0275" w:rsidTr="00190A32">
        <w:tc>
          <w:tcPr>
            <w:tcW w:w="0" w:type="auto"/>
            <w:hideMark/>
          </w:tcPr>
          <w:p w:rsidR="00190A32" w:rsidRPr="005E0275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5E0275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V.2.3) Az ellenszolgáltatás teljesítésének időpontja: </w:t>
            </w:r>
            <w:r w:rsidR="005E0275" w:rsidRPr="005E0275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2019.10.15.</w:t>
            </w:r>
          </w:p>
        </w:tc>
      </w:tr>
      <w:tr w:rsidR="00190A32" w:rsidRPr="00E02E3C" w:rsidTr="00190A32">
        <w:tc>
          <w:tcPr>
            <w:tcW w:w="0" w:type="auto"/>
            <w:hideMark/>
          </w:tcPr>
          <w:p w:rsidR="00FD3729" w:rsidRPr="005E0275" w:rsidRDefault="00190A32" w:rsidP="00190A32">
            <w:pPr>
              <w:spacing w:before="80" w:after="8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5E0275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lastRenderedPageBreak/>
              <w:t>V.2.4) A szerződés értéke</w:t>
            </w:r>
            <w:r w:rsidR="00F453A8" w:rsidRPr="005E0275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:</w:t>
            </w:r>
          </w:p>
          <w:p w:rsidR="00190A32" w:rsidRPr="005E0275" w:rsidRDefault="00FD3729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5E0275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190A32" w:rsidRPr="005E0275">
              <w:rPr>
                <w:rFonts w:eastAsia="Times New Roman"/>
                <w:sz w:val="18"/>
                <w:szCs w:val="18"/>
                <w:lang w:eastAsia="hu-HU"/>
              </w:rPr>
              <w:t xml:space="preserve">A kifizetett ellenszolgáltatás értéke ÁFA nélkül: </w:t>
            </w:r>
          </w:p>
          <w:p w:rsidR="00190A32" w:rsidRPr="00E02E3C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5E0275">
              <w:rPr>
                <w:rFonts w:eastAsia="Times New Roman"/>
                <w:sz w:val="18"/>
                <w:szCs w:val="18"/>
                <w:lang w:eastAsia="hu-HU"/>
              </w:rPr>
              <w:t>Pénznem:</w:t>
            </w:r>
            <w:r w:rsidR="007872C7" w:rsidRPr="005E0275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5E0275" w:rsidRPr="005E0275">
              <w:rPr>
                <w:rFonts w:eastAsia="Times New Roman"/>
                <w:sz w:val="18"/>
                <w:szCs w:val="18"/>
                <w:lang w:eastAsia="hu-HU"/>
              </w:rPr>
              <w:t xml:space="preserve">27 662 </w:t>
            </w:r>
            <w:r w:rsidRPr="005E0275">
              <w:rPr>
                <w:rFonts w:eastAsia="Times New Roman"/>
                <w:sz w:val="18"/>
                <w:szCs w:val="18"/>
                <w:lang w:eastAsia="hu-HU"/>
              </w:rPr>
              <w:t>[</w:t>
            </w:r>
            <w:proofErr w:type="gramStart"/>
            <w:r w:rsidR="00FD3729" w:rsidRPr="005E0275">
              <w:rPr>
                <w:rFonts w:eastAsia="Times New Roman"/>
                <w:sz w:val="18"/>
                <w:szCs w:val="18"/>
                <w:lang w:eastAsia="hu-HU"/>
              </w:rPr>
              <w:t>H</w:t>
            </w:r>
            <w:r w:rsidRPr="005E0275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  <w:proofErr w:type="gramEnd"/>
            <w:r w:rsidRPr="005E0275">
              <w:rPr>
                <w:rFonts w:eastAsia="Times New Roman"/>
                <w:sz w:val="18"/>
                <w:szCs w:val="18"/>
                <w:lang w:eastAsia="hu-HU"/>
              </w:rPr>
              <w:t xml:space="preserve">[ </w:t>
            </w:r>
            <w:r w:rsidR="00FD3729" w:rsidRPr="005E0275">
              <w:rPr>
                <w:rFonts w:eastAsia="Times New Roman"/>
                <w:sz w:val="18"/>
                <w:szCs w:val="18"/>
                <w:lang w:eastAsia="hu-HU"/>
              </w:rPr>
              <w:t>U</w:t>
            </w:r>
            <w:r w:rsidRPr="005E0275">
              <w:rPr>
                <w:rFonts w:eastAsia="Times New Roman"/>
                <w:sz w:val="18"/>
                <w:szCs w:val="18"/>
                <w:lang w:eastAsia="hu-HU"/>
              </w:rPr>
              <w:t>][</w:t>
            </w:r>
            <w:r w:rsidR="00FD3729" w:rsidRPr="005E0275">
              <w:rPr>
                <w:rFonts w:eastAsia="Times New Roman"/>
                <w:sz w:val="18"/>
                <w:szCs w:val="18"/>
                <w:lang w:eastAsia="hu-HU"/>
              </w:rPr>
              <w:t>F</w:t>
            </w:r>
            <w:r w:rsidRPr="005E0275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</w:p>
        </w:tc>
      </w:tr>
    </w:tbl>
    <w:p w:rsidR="00190A32" w:rsidRPr="00E02E3C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E02E3C">
        <w:rPr>
          <w:rFonts w:eastAsia="Times New Roman"/>
          <w:b/>
          <w:bCs/>
          <w:sz w:val="28"/>
          <w:szCs w:val="28"/>
          <w:lang w:eastAsia="hu-HU"/>
        </w:rPr>
        <w:t>VI. szakasz: Kiegészítő információk</w:t>
      </w:r>
    </w:p>
    <w:p w:rsidR="00190A32" w:rsidRPr="00E02E3C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E02E3C">
        <w:rPr>
          <w:rFonts w:eastAsia="Times New Roman"/>
          <w:b/>
          <w:bCs/>
          <w:lang w:eastAsia="hu-HU"/>
        </w:rPr>
        <w:t xml:space="preserve">VI.1) További információk: </w:t>
      </w:r>
      <w:r w:rsidRPr="00E02E3C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E02E3C" w:rsidTr="00190A32">
        <w:tc>
          <w:tcPr>
            <w:tcW w:w="0" w:type="auto"/>
            <w:hideMark/>
          </w:tcPr>
          <w:p w:rsidR="00190A32" w:rsidRPr="00E02E3C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E02E3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</w:tc>
      </w:tr>
    </w:tbl>
    <w:p w:rsidR="00190A32" w:rsidRPr="00E02E3C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E02E3C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:rsidR="00190A32" w:rsidRPr="00E02E3C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E02E3C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E02E3C">
        <w:rPr>
          <w:rFonts w:eastAsia="Times New Roman"/>
          <w:vertAlign w:val="superscript"/>
          <w:lang w:eastAsia="hu-HU"/>
        </w:rPr>
        <w:t>    </w:t>
      </w:r>
      <w:r w:rsidRPr="00E02E3C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E02E3C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E02E3C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A32"/>
    <w:rsid w:val="00002831"/>
    <w:rsid w:val="00006CF1"/>
    <w:rsid w:val="0001241F"/>
    <w:rsid w:val="00012995"/>
    <w:rsid w:val="00025300"/>
    <w:rsid w:val="00034806"/>
    <w:rsid w:val="00040A6D"/>
    <w:rsid w:val="00045732"/>
    <w:rsid w:val="000778ED"/>
    <w:rsid w:val="000A3CD3"/>
    <w:rsid w:val="000B4279"/>
    <w:rsid w:val="000B7E2D"/>
    <w:rsid w:val="000B7E8B"/>
    <w:rsid w:val="000C757F"/>
    <w:rsid w:val="000D50BD"/>
    <w:rsid w:val="000D6294"/>
    <w:rsid w:val="000E462F"/>
    <w:rsid w:val="000F6D29"/>
    <w:rsid w:val="0012491E"/>
    <w:rsid w:val="00173713"/>
    <w:rsid w:val="0018117E"/>
    <w:rsid w:val="001840EA"/>
    <w:rsid w:val="00190A32"/>
    <w:rsid w:val="00195D70"/>
    <w:rsid w:val="001977C3"/>
    <w:rsid w:val="001C0641"/>
    <w:rsid w:val="001E5C18"/>
    <w:rsid w:val="0021063A"/>
    <w:rsid w:val="00220F91"/>
    <w:rsid w:val="00244982"/>
    <w:rsid w:val="00247B9E"/>
    <w:rsid w:val="002670BE"/>
    <w:rsid w:val="002D0689"/>
    <w:rsid w:val="00336A1A"/>
    <w:rsid w:val="00376DEA"/>
    <w:rsid w:val="00384EC1"/>
    <w:rsid w:val="003C00FA"/>
    <w:rsid w:val="003C1330"/>
    <w:rsid w:val="00402483"/>
    <w:rsid w:val="00427DB0"/>
    <w:rsid w:val="004A7664"/>
    <w:rsid w:val="004B071F"/>
    <w:rsid w:val="004C642A"/>
    <w:rsid w:val="004E15FC"/>
    <w:rsid w:val="00506BAF"/>
    <w:rsid w:val="00520044"/>
    <w:rsid w:val="005269FD"/>
    <w:rsid w:val="00530E51"/>
    <w:rsid w:val="00551407"/>
    <w:rsid w:val="005A704E"/>
    <w:rsid w:val="005E0275"/>
    <w:rsid w:val="005E7B11"/>
    <w:rsid w:val="00630419"/>
    <w:rsid w:val="006512C7"/>
    <w:rsid w:val="006810A5"/>
    <w:rsid w:val="0069406B"/>
    <w:rsid w:val="006A035D"/>
    <w:rsid w:val="006D03EA"/>
    <w:rsid w:val="006F548E"/>
    <w:rsid w:val="00737F99"/>
    <w:rsid w:val="007514C0"/>
    <w:rsid w:val="0075682F"/>
    <w:rsid w:val="00766230"/>
    <w:rsid w:val="007872C7"/>
    <w:rsid w:val="00787D81"/>
    <w:rsid w:val="0079313F"/>
    <w:rsid w:val="007A1719"/>
    <w:rsid w:val="007C3BEC"/>
    <w:rsid w:val="007F0A8C"/>
    <w:rsid w:val="00806BF8"/>
    <w:rsid w:val="00812CBC"/>
    <w:rsid w:val="00814948"/>
    <w:rsid w:val="008179E9"/>
    <w:rsid w:val="00890781"/>
    <w:rsid w:val="008E789B"/>
    <w:rsid w:val="008F001A"/>
    <w:rsid w:val="008F1AEF"/>
    <w:rsid w:val="00911AD1"/>
    <w:rsid w:val="0093398C"/>
    <w:rsid w:val="00947276"/>
    <w:rsid w:val="00986B60"/>
    <w:rsid w:val="009B5A5D"/>
    <w:rsid w:val="009C2677"/>
    <w:rsid w:val="009D0FC3"/>
    <w:rsid w:val="009D5AC0"/>
    <w:rsid w:val="00A10CDD"/>
    <w:rsid w:val="00A14EE9"/>
    <w:rsid w:val="00A338BC"/>
    <w:rsid w:val="00A55D45"/>
    <w:rsid w:val="00A56F46"/>
    <w:rsid w:val="00A573E0"/>
    <w:rsid w:val="00A639DA"/>
    <w:rsid w:val="00A81B5E"/>
    <w:rsid w:val="00A92B1B"/>
    <w:rsid w:val="00A94802"/>
    <w:rsid w:val="00AA00E5"/>
    <w:rsid w:val="00AA1A29"/>
    <w:rsid w:val="00AA3206"/>
    <w:rsid w:val="00AC495C"/>
    <w:rsid w:val="00AD7906"/>
    <w:rsid w:val="00AE5FB5"/>
    <w:rsid w:val="00AF2264"/>
    <w:rsid w:val="00AF4AF4"/>
    <w:rsid w:val="00B01F5C"/>
    <w:rsid w:val="00B17D92"/>
    <w:rsid w:val="00B3410C"/>
    <w:rsid w:val="00BF0B81"/>
    <w:rsid w:val="00C11EEB"/>
    <w:rsid w:val="00CD4DBD"/>
    <w:rsid w:val="00CD7A43"/>
    <w:rsid w:val="00D33991"/>
    <w:rsid w:val="00D77B66"/>
    <w:rsid w:val="00D9687F"/>
    <w:rsid w:val="00E02E3C"/>
    <w:rsid w:val="00E43CD6"/>
    <w:rsid w:val="00E6649F"/>
    <w:rsid w:val="00E76054"/>
    <w:rsid w:val="00E856FD"/>
    <w:rsid w:val="00E9646C"/>
    <w:rsid w:val="00EB35D1"/>
    <w:rsid w:val="00EB4005"/>
    <w:rsid w:val="00EE2D6D"/>
    <w:rsid w:val="00EE3111"/>
    <w:rsid w:val="00F14363"/>
    <w:rsid w:val="00F3244D"/>
    <w:rsid w:val="00F42A60"/>
    <w:rsid w:val="00F453A8"/>
    <w:rsid w:val="00F64EB3"/>
    <w:rsid w:val="00F91098"/>
    <w:rsid w:val="00F97457"/>
    <w:rsid w:val="00FB22A1"/>
    <w:rsid w:val="00FC5FD6"/>
    <w:rsid w:val="00FD3729"/>
    <w:rsid w:val="00FD6862"/>
    <w:rsid w:val="00FD7857"/>
    <w:rsid w:val="00FE3842"/>
    <w:rsid w:val="00FF2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B2FF5"/>
  <w15:docId w15:val="{45460A75-A2F3-423B-9FD7-87674C3AF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pple-converted-space">
    <w:name w:val="apple-converted-space"/>
    <w:basedOn w:val="Bekezdsalapbettpusa"/>
    <w:rsid w:val="00FD37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5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265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Dr. Ripszám Dóra</cp:lastModifiedBy>
  <cp:revision>35</cp:revision>
  <dcterms:created xsi:type="dcterms:W3CDTF">2019-09-19T08:25:00Z</dcterms:created>
  <dcterms:modified xsi:type="dcterms:W3CDTF">2021-03-12T17:37:00Z</dcterms:modified>
</cp:coreProperties>
</file>