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EA68B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A68B3" w:rsidRPr="00EA68B3">
              <w:rPr>
                <w:rFonts w:eastAsia="Times New Roman"/>
                <w:sz w:val="18"/>
                <w:szCs w:val="18"/>
                <w:lang w:eastAsia="hu-HU"/>
              </w:rPr>
              <w:t xml:space="preserve">Delta </w:t>
            </w:r>
            <w:proofErr w:type="spellStart"/>
            <w:r w:rsidR="00EA68B3" w:rsidRPr="00EA68B3">
              <w:rPr>
                <w:rFonts w:eastAsia="Times New Roman"/>
                <w:sz w:val="18"/>
                <w:szCs w:val="18"/>
                <w:lang w:eastAsia="hu-HU"/>
              </w:rPr>
              <w:t>Services</w:t>
            </w:r>
            <w:proofErr w:type="spellEnd"/>
            <w:r w:rsidR="00EA68B3" w:rsidRPr="00EA68B3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A68B3" w:rsidRPr="00EA68B3">
              <w:rPr>
                <w:rFonts w:eastAsia="Times New Roman"/>
                <w:sz w:val="18"/>
                <w:szCs w:val="18"/>
                <w:lang w:eastAsia="hu-HU"/>
              </w:rPr>
              <w:t>1134</w:t>
            </w:r>
            <w:proofErr w:type="gramEnd"/>
            <w:r w:rsidR="00EA68B3" w:rsidRPr="00EA68B3">
              <w:rPr>
                <w:rFonts w:eastAsia="Times New Roman"/>
                <w:sz w:val="18"/>
                <w:szCs w:val="18"/>
                <w:lang w:eastAsia="hu-HU"/>
              </w:rPr>
              <w:t xml:space="preserve"> Budapest Róbert Károly krt. 70-74.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A68B3" w:rsidRPr="00EA68B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2019.09.19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A68B3" w:rsidRPr="00EA68B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2019.09.19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EA68B3" w:rsidRPr="00EA68B3">
              <w:rPr>
                <w:rFonts w:eastAsia="Times New Roman"/>
                <w:sz w:val="18"/>
                <w:szCs w:val="18"/>
                <w:lang w:eastAsia="hu-HU"/>
              </w:rPr>
              <w:t>471240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6248C"/>
    <w:rsid w:val="004A7664"/>
    <w:rsid w:val="004B071F"/>
    <w:rsid w:val="004C642A"/>
    <w:rsid w:val="004D0EF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842D5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A68B3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EC20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429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2021-03-13T12:09:00Z</dcterms:created>
  <dcterms:modified xsi:type="dcterms:W3CDTF">2021-03-13T12:12:00Z</dcterms:modified>
</cp:coreProperties>
</file>