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4D364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4D364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15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7F2D3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7F2D3A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4D364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4D364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08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4D364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4D364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4D364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08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4D364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4D3644" w:rsidRPr="004D3644">
              <w:rPr>
                <w:rFonts w:eastAsia="Times New Roman"/>
                <w:sz w:val="18"/>
                <w:szCs w:val="18"/>
                <w:lang w:eastAsia="hu-HU"/>
              </w:rPr>
              <w:t>6</w:t>
            </w:r>
            <w:r w:rsidR="004D364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4D3644" w:rsidRPr="004D3644">
              <w:rPr>
                <w:rFonts w:eastAsia="Times New Roman"/>
                <w:sz w:val="18"/>
                <w:szCs w:val="18"/>
                <w:lang w:eastAsia="hu-HU"/>
              </w:rPr>
              <w:t>186</w:t>
            </w:r>
            <w:r w:rsidR="004D364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4D3644" w:rsidRPr="004D3644">
              <w:rPr>
                <w:rFonts w:eastAsia="Times New Roman"/>
                <w:sz w:val="18"/>
                <w:szCs w:val="18"/>
                <w:lang w:eastAsia="hu-HU"/>
              </w:rPr>
              <w:t>810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23C4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D3644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C11A0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2012"/>
    <w:rsid w:val="007F2D3A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2021-02-26T12:46:00Z</dcterms:created>
  <dcterms:modified xsi:type="dcterms:W3CDTF">2021-02-26T12:46:00Z</dcterms:modified>
</cp:coreProperties>
</file>