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52750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52750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7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30207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302077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302077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302077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EC6F5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EC6F5C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2750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2020.04.</w:t>
            </w:r>
            <w:r w:rsidR="00895E0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</w:t>
            </w:r>
            <w:r w:rsidR="0052750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9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2750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2020.04.</w:t>
            </w:r>
            <w:r w:rsidR="00895E0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</w:t>
            </w:r>
            <w:r w:rsidR="0052750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9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bookmarkStart w:id="0" w:name="_GoBack"/>
            <w:bookmarkEnd w:id="0"/>
          </w:p>
          <w:p w:rsidR="00190A32" w:rsidRPr="007F4F80" w:rsidRDefault="00FD3729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527509" w:rsidRPr="00527509">
              <w:rPr>
                <w:rFonts w:eastAsia="Times New Roman"/>
                <w:sz w:val="18"/>
                <w:szCs w:val="18"/>
                <w:lang w:eastAsia="hu-HU"/>
              </w:rPr>
              <w:t>11</w:t>
            </w:r>
            <w:r w:rsidR="00527509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527509" w:rsidRPr="00527509">
              <w:rPr>
                <w:rFonts w:eastAsia="Times New Roman"/>
                <w:sz w:val="18"/>
                <w:szCs w:val="18"/>
                <w:lang w:eastAsia="hu-HU"/>
              </w:rPr>
              <w:t>467</w:t>
            </w:r>
            <w:r w:rsidR="00527509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527509" w:rsidRPr="00527509">
              <w:rPr>
                <w:rFonts w:eastAsia="Times New Roman"/>
                <w:sz w:val="18"/>
                <w:szCs w:val="18"/>
                <w:lang w:eastAsia="hu-HU"/>
              </w:rPr>
              <w:t>248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27509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E1EF8"/>
    <w:rsid w:val="006F548E"/>
    <w:rsid w:val="00737F99"/>
    <w:rsid w:val="007514C0"/>
    <w:rsid w:val="0075682F"/>
    <w:rsid w:val="00766230"/>
    <w:rsid w:val="00787D81"/>
    <w:rsid w:val="007971B1"/>
    <w:rsid w:val="007A1719"/>
    <w:rsid w:val="007C3BEC"/>
    <w:rsid w:val="007F0A8C"/>
    <w:rsid w:val="007F4F80"/>
    <w:rsid w:val="00806BF8"/>
    <w:rsid w:val="00812CBC"/>
    <w:rsid w:val="00814948"/>
    <w:rsid w:val="008179E9"/>
    <w:rsid w:val="00876E92"/>
    <w:rsid w:val="00890781"/>
    <w:rsid w:val="00895E0E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1B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2021-02-26T10:47:00Z</dcterms:created>
  <dcterms:modified xsi:type="dcterms:W3CDTF">2021-02-26T10:47:00Z</dcterms:modified>
</cp:coreProperties>
</file>