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4965"/>
        <w:gridCol w:w="4244"/>
      </w:tblGrid>
      <w:tr w:rsidR="009F0CC8" w:rsidRPr="009F0CC8" w14:paraId="340728AC" w14:textId="77777777" w:rsidTr="007C392F">
        <w:tc>
          <w:tcPr>
            <w:tcW w:w="4965" w:type="dxa"/>
          </w:tcPr>
          <w:p w14:paraId="2D2710FB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244" w:type="dxa"/>
          </w:tcPr>
          <w:p w14:paraId="4EC343A6" w14:textId="77777777" w:rsidR="009F0CC8" w:rsidRPr="009F0CC8" w:rsidRDefault="009F0CC8" w:rsidP="007C392F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Adony Város Önkormányzat</w:t>
            </w:r>
          </w:p>
        </w:tc>
      </w:tr>
      <w:tr w:rsidR="009F0CC8" w:rsidRPr="009F0CC8" w14:paraId="48CED8FE" w14:textId="77777777" w:rsidTr="007C392F">
        <w:tc>
          <w:tcPr>
            <w:tcW w:w="4965" w:type="dxa"/>
          </w:tcPr>
          <w:p w14:paraId="11B02182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244" w:type="dxa"/>
          </w:tcPr>
          <w:p w14:paraId="2D023598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ORINOCO 2002 Kft.</w:t>
            </w:r>
          </w:p>
        </w:tc>
      </w:tr>
      <w:tr w:rsidR="009F0CC8" w:rsidRPr="009F0CC8" w14:paraId="5A1E755B" w14:textId="77777777" w:rsidTr="007C392F">
        <w:tc>
          <w:tcPr>
            <w:tcW w:w="4965" w:type="dxa"/>
          </w:tcPr>
          <w:p w14:paraId="42675AC5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adószáma (konzorcium esetén a konzorcium vezető cég adószáma)</w:t>
            </w:r>
          </w:p>
        </w:tc>
        <w:tc>
          <w:tcPr>
            <w:tcW w:w="4244" w:type="dxa"/>
          </w:tcPr>
          <w:p w14:paraId="121210E2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12813696-2-07</w:t>
            </w:r>
          </w:p>
        </w:tc>
      </w:tr>
      <w:tr w:rsidR="009F0CC8" w:rsidRPr="009F0CC8" w14:paraId="18AF7906" w14:textId="77777777" w:rsidTr="007C392F">
        <w:tc>
          <w:tcPr>
            <w:tcW w:w="4965" w:type="dxa"/>
          </w:tcPr>
          <w:p w14:paraId="5D891A4B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Közbeszerzési eljárás </w:t>
            </w:r>
            <w:proofErr w:type="spellStart"/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</w:t>
            </w:r>
            <w:proofErr w:type="spellEnd"/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iktató száma</w:t>
            </w:r>
          </w:p>
        </w:tc>
        <w:tc>
          <w:tcPr>
            <w:tcW w:w="4244" w:type="dxa"/>
          </w:tcPr>
          <w:p w14:paraId="6FC2A136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EKR000938082020</w:t>
            </w:r>
            <w:proofErr w:type="spellEnd"/>
          </w:p>
        </w:tc>
      </w:tr>
      <w:tr w:rsidR="009F0CC8" w:rsidRPr="009F0CC8" w14:paraId="375CF87A" w14:textId="77777777" w:rsidTr="007C392F">
        <w:tc>
          <w:tcPr>
            <w:tcW w:w="4965" w:type="dxa"/>
          </w:tcPr>
          <w:p w14:paraId="1EC29DF1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244" w:type="dxa"/>
          </w:tcPr>
          <w:p w14:paraId="2B31FA52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Adony, belterületi utak felújítása (</w:t>
            </w:r>
            <w:proofErr w:type="spellStart"/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Damjanich</w:t>
            </w:r>
            <w:proofErr w:type="spellEnd"/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u. és Hóvirág köz )</w:t>
            </w:r>
          </w:p>
        </w:tc>
      </w:tr>
      <w:tr w:rsidR="009F0CC8" w:rsidRPr="009F0CC8" w14:paraId="07EAB774" w14:textId="77777777" w:rsidTr="007C392F">
        <w:tc>
          <w:tcPr>
            <w:tcW w:w="4965" w:type="dxa"/>
          </w:tcPr>
          <w:p w14:paraId="04B52E40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244" w:type="dxa"/>
          </w:tcPr>
          <w:p w14:paraId="35BBFD21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9F0CC8" w:rsidRPr="009F0CC8" w14:paraId="49335AD6" w14:textId="77777777" w:rsidTr="007C392F">
        <w:tc>
          <w:tcPr>
            <w:tcW w:w="4965" w:type="dxa"/>
          </w:tcPr>
          <w:p w14:paraId="528C9629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F0CC8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244" w:type="dxa"/>
          </w:tcPr>
          <w:p w14:paraId="7669857F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2020.10.01.</w:t>
            </w:r>
          </w:p>
        </w:tc>
      </w:tr>
      <w:tr w:rsidR="009F0CC8" w:rsidRPr="009F0CC8" w14:paraId="48EBA03F" w14:textId="77777777" w:rsidTr="007C392F">
        <w:trPr>
          <w:hidden/>
        </w:trPr>
        <w:tc>
          <w:tcPr>
            <w:tcW w:w="4965" w:type="dxa"/>
          </w:tcPr>
          <w:p w14:paraId="5230ADC4" w14:textId="77777777" w:rsidR="009F0CC8" w:rsidRPr="009F0CC8" w:rsidRDefault="009F0CC8" w:rsidP="007C392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244" w:type="dxa"/>
          </w:tcPr>
          <w:p w14:paraId="308712DE" w14:textId="77777777" w:rsidR="009F0CC8" w:rsidRPr="009F0CC8" w:rsidRDefault="009F0CC8" w:rsidP="007C392F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9F0CC8" w:rsidRPr="009F0CC8" w14:paraId="2EA5B7BD" w14:textId="77777777" w:rsidTr="007C392F">
        <w:tc>
          <w:tcPr>
            <w:tcW w:w="4965" w:type="dxa"/>
          </w:tcPr>
          <w:p w14:paraId="126F6350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244" w:type="dxa"/>
          </w:tcPr>
          <w:p w14:paraId="5641A00B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u w:val="single"/>
                <w:lang w:eastAsia="hu-HU"/>
              </w:rPr>
              <w:t>igen</w:t>
            </w: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9F0CC8" w:rsidRPr="009F0CC8" w14:paraId="05C27B77" w14:textId="77777777" w:rsidTr="007C392F">
        <w:tc>
          <w:tcPr>
            <w:tcW w:w="4965" w:type="dxa"/>
          </w:tcPr>
          <w:p w14:paraId="26869D29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244" w:type="dxa"/>
          </w:tcPr>
          <w:p w14:paraId="1547FD06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 24 914 013 HUF</w:t>
            </w:r>
          </w:p>
        </w:tc>
      </w:tr>
      <w:tr w:rsidR="009F0CC8" w:rsidRPr="009F0CC8" w14:paraId="3CE6F56B" w14:textId="77777777" w:rsidTr="007C392F">
        <w:tc>
          <w:tcPr>
            <w:tcW w:w="4965" w:type="dxa"/>
          </w:tcPr>
          <w:p w14:paraId="1107451F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244" w:type="dxa"/>
          </w:tcPr>
          <w:p w14:paraId="5EF37546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bruttó 31 640 797. HUF</w:t>
            </w:r>
          </w:p>
        </w:tc>
      </w:tr>
      <w:tr w:rsidR="009F0CC8" w:rsidRPr="009F0CC8" w14:paraId="5F7A3BD3" w14:textId="77777777" w:rsidTr="007C392F">
        <w:tc>
          <w:tcPr>
            <w:tcW w:w="4965" w:type="dxa"/>
          </w:tcPr>
          <w:p w14:paraId="0361CE6F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244" w:type="dxa"/>
          </w:tcPr>
          <w:p w14:paraId="5A393384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2020.12.29.</w:t>
            </w:r>
          </w:p>
        </w:tc>
      </w:tr>
      <w:tr w:rsidR="009F0CC8" w:rsidRPr="009F0CC8" w14:paraId="0C773325" w14:textId="77777777" w:rsidTr="007C392F">
        <w:tc>
          <w:tcPr>
            <w:tcW w:w="4965" w:type="dxa"/>
          </w:tcPr>
          <w:p w14:paraId="6F55E491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244" w:type="dxa"/>
          </w:tcPr>
          <w:p w14:paraId="4D2E837D" w14:textId="77777777" w:rsidR="009F0CC8" w:rsidRPr="009F0CC8" w:rsidRDefault="009F0CC8" w:rsidP="007C392F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F0CC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2021.01.06.</w:t>
            </w:r>
          </w:p>
        </w:tc>
      </w:tr>
    </w:tbl>
    <w:p w14:paraId="0104900E" w14:textId="77777777" w:rsidR="00E90A8D" w:rsidRDefault="00E90A8D"/>
    <w:sectPr w:rsidR="00E90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C8"/>
    <w:rsid w:val="009F0CC8"/>
    <w:rsid w:val="00E9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88AD"/>
  <w15:chartTrackingRefBased/>
  <w15:docId w15:val="{BA6EAC4B-8754-4ADE-9AED-A6EBB631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0CC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F0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700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Csősz-Horváth</dc:creator>
  <cp:keywords/>
  <dc:description/>
  <cp:lastModifiedBy>Alexandra Csősz-Horváth</cp:lastModifiedBy>
  <cp:revision>1</cp:revision>
  <dcterms:created xsi:type="dcterms:W3CDTF">2021-02-25T19:28:00Z</dcterms:created>
  <dcterms:modified xsi:type="dcterms:W3CDTF">2021-02-25T19:29:00Z</dcterms:modified>
</cp:coreProperties>
</file>