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Default="00190A32" w:rsidP="00F14363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közbeszerzés</w:t>
            </w:r>
            <w:proofErr w:type="spell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551407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tárgya: </w:t>
            </w:r>
            <w:r w:rsidR="00EC274A" w:rsidRPr="00EC274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PTE_72_2020 Informatikai eszközök beszerzése EFOP-3.6.2-16-2017-00006 projekt keretében.</w:t>
            </w:r>
          </w:p>
          <w:p w:rsidR="00B34114" w:rsidRPr="00190A32" w:rsidRDefault="001E7A11" w:rsidP="00ED088A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(</w:t>
            </w:r>
            <w:r w:rsidR="00EC274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1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 ajánlati rész)</w:t>
            </w:r>
          </w:p>
        </w:tc>
      </w:tr>
    </w:tbl>
    <w:p w:rsidR="00190A32" w:rsidRDefault="00190A32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p w:rsidR="00F14363" w:rsidRDefault="00F14363" w:rsidP="00190A32">
      <w:pPr>
        <w:spacing w:before="80" w:after="80"/>
        <w:jc w:val="left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Kbt. mely része, illetve fejezete szerinti eljárás került alkalmazásra:</w:t>
            </w:r>
            <w:r w:rsidR="000B4279" w:rsidRPr="00FD6862">
              <w:rPr>
                <w:rFonts w:eastAsia="Times New Roman"/>
                <w:bCs/>
                <w:sz w:val="18"/>
                <w:szCs w:val="18"/>
                <w:lang w:eastAsia="hu-HU"/>
              </w:rPr>
              <w:t xml:space="preserve">2015.évi CXLIII. törvény </w:t>
            </w:r>
            <w:r w:rsidR="00B34114" w:rsidRPr="00B34114">
              <w:rPr>
                <w:rFonts w:eastAsia="Times New Roman"/>
                <w:bCs/>
                <w:sz w:val="18"/>
                <w:szCs w:val="18"/>
                <w:lang w:eastAsia="hu-HU"/>
              </w:rPr>
              <w:t>Harmadik rész, XVII. fejezet.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E5C1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FD372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fajtája </w:t>
            </w:r>
            <w:r w:rsidR="00B34114" w:rsidRPr="00B34114">
              <w:rPr>
                <w:rFonts w:eastAsia="Times New Roman"/>
                <w:bCs/>
                <w:sz w:val="18"/>
                <w:szCs w:val="18"/>
                <w:lang w:eastAsia="hu-HU"/>
              </w:rPr>
              <w:t>Kbt. 105.§ (2) bekezdés b) pontja szerinti közbeszerzési eljárás</w:t>
            </w:r>
            <w:r w:rsidR="00B34114">
              <w:rPr>
                <w:rFonts w:eastAsia="Times New Roman"/>
                <w:bCs/>
                <w:sz w:val="18"/>
                <w:szCs w:val="18"/>
                <w:lang w:eastAsia="hu-HU"/>
              </w:rPr>
              <w:t>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EC274A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tájékoztatásának napja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="00FD3729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="000D47EC" w:rsidRPr="000D47EC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2020/</w:t>
            </w:r>
            <w:r w:rsidR="00EC274A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06</w:t>
            </w:r>
            <w:r w:rsidR="000D47EC" w:rsidRPr="000D47EC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/18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B34114" w:rsidP="00EC274A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Hivatalos név: </w:t>
            </w:r>
            <w:r w:rsidR="00EC274A">
              <w:rPr>
                <w:rFonts w:eastAsia="Times New Roman"/>
                <w:sz w:val="18"/>
                <w:szCs w:val="18"/>
                <w:lang w:eastAsia="hu-HU"/>
              </w:rPr>
              <w:t xml:space="preserve">Szintézis </w:t>
            </w:r>
            <w:proofErr w:type="spellStart"/>
            <w:r w:rsidR="00EC274A">
              <w:rPr>
                <w:rFonts w:eastAsia="Times New Roman"/>
                <w:sz w:val="18"/>
                <w:szCs w:val="18"/>
                <w:lang w:eastAsia="hu-HU"/>
              </w:rPr>
              <w:t>Zrt</w:t>
            </w:r>
            <w:proofErr w:type="spellEnd"/>
            <w:r w:rsidR="00EC274A">
              <w:rPr>
                <w:rFonts w:eastAsia="Times New Roman"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C0641" w:rsidP="00EC274A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r w:rsidR="00B34114" w:rsidRPr="00B34114">
              <w:rPr>
                <w:sz w:val="18"/>
                <w:szCs w:val="18"/>
              </w:rPr>
              <w:t xml:space="preserve">: </w:t>
            </w:r>
            <w:r w:rsidR="00EC274A">
              <w:rPr>
                <w:sz w:val="18"/>
                <w:szCs w:val="18"/>
              </w:rPr>
              <w:t>9023</w:t>
            </w:r>
            <w:r w:rsidR="002E0483">
              <w:rPr>
                <w:sz w:val="18"/>
                <w:szCs w:val="18"/>
              </w:rPr>
              <w:t xml:space="preserve"> </w:t>
            </w:r>
            <w:r w:rsidR="00EC274A">
              <w:rPr>
                <w:sz w:val="18"/>
                <w:szCs w:val="18"/>
              </w:rPr>
              <w:t>Győr</w:t>
            </w:r>
            <w:r w:rsidR="002E0483">
              <w:rPr>
                <w:sz w:val="18"/>
                <w:szCs w:val="18"/>
              </w:rPr>
              <w:t xml:space="preserve">, </w:t>
            </w:r>
            <w:r w:rsidR="00EC274A">
              <w:rPr>
                <w:sz w:val="18"/>
                <w:szCs w:val="18"/>
              </w:rPr>
              <w:t xml:space="preserve">Tihanyi </w:t>
            </w:r>
            <w:proofErr w:type="gramStart"/>
            <w:r w:rsidR="00EC274A">
              <w:rPr>
                <w:sz w:val="18"/>
                <w:szCs w:val="18"/>
              </w:rPr>
              <w:t>Árpád út</w:t>
            </w:r>
            <w:proofErr w:type="gramEnd"/>
            <w:r w:rsidR="00EC274A">
              <w:rPr>
                <w:sz w:val="18"/>
                <w:szCs w:val="18"/>
              </w:rPr>
              <w:t xml:space="preserve"> 2.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FD686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EC274A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szerződés teljesítésének ajánlatkérő által elismert időpontja: 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2020.</w:t>
            </w:r>
            <w:r w:rsidR="000D47E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10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  <w:r w:rsidR="00EC274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13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EC274A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2020.</w:t>
            </w:r>
            <w:r w:rsidR="000D47E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10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  <w:r w:rsidR="00EC274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13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FD3729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  <w:r w:rsidR="00F453A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</w:p>
          <w:p w:rsidR="00190A32" w:rsidRPr="00190A32" w:rsidRDefault="00FD3729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  <w:r w:rsidR="00EC274A" w:rsidRPr="00EC274A">
              <w:rPr>
                <w:rFonts w:eastAsia="Times New Roman"/>
                <w:sz w:val="18"/>
                <w:szCs w:val="18"/>
                <w:lang w:eastAsia="hu-HU"/>
              </w:rPr>
              <w:t>471</w:t>
            </w:r>
            <w:r w:rsidR="00EC274A">
              <w:rPr>
                <w:rFonts w:eastAsia="Times New Roman"/>
                <w:sz w:val="18"/>
                <w:szCs w:val="18"/>
                <w:lang w:eastAsia="hu-HU"/>
              </w:rPr>
              <w:t>.</w:t>
            </w:r>
            <w:bookmarkStart w:id="0" w:name="_GoBack"/>
            <w:bookmarkEnd w:id="0"/>
            <w:r w:rsidR="00EC274A" w:rsidRPr="00EC274A">
              <w:rPr>
                <w:rFonts w:eastAsia="Times New Roman"/>
                <w:sz w:val="18"/>
                <w:szCs w:val="18"/>
                <w:lang w:eastAsia="hu-HU"/>
              </w:rPr>
              <w:t>240</w:t>
            </w:r>
            <w:r w:rsidR="00B34114">
              <w:rPr>
                <w:rFonts w:eastAsia="Times New Roman"/>
                <w:sz w:val="18"/>
                <w:szCs w:val="18"/>
                <w:lang w:eastAsia="hu-HU"/>
              </w:rPr>
              <w:t>,- Ft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lastRenderedPageBreak/>
              <w:t>Pénznem: [</w:t>
            </w:r>
            <w:proofErr w:type="gramStart"/>
            <w:r w:rsidR="00FD3729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lastRenderedPageBreak/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12995"/>
    <w:rsid w:val="00034806"/>
    <w:rsid w:val="00040A6D"/>
    <w:rsid w:val="00045732"/>
    <w:rsid w:val="00062119"/>
    <w:rsid w:val="000778ED"/>
    <w:rsid w:val="000A3CD3"/>
    <w:rsid w:val="000B4279"/>
    <w:rsid w:val="000B7E2D"/>
    <w:rsid w:val="000B7E8B"/>
    <w:rsid w:val="000C757F"/>
    <w:rsid w:val="000D47EC"/>
    <w:rsid w:val="000D50BD"/>
    <w:rsid w:val="000D6294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1C0641"/>
    <w:rsid w:val="001E5C18"/>
    <w:rsid w:val="001E7A11"/>
    <w:rsid w:val="00244982"/>
    <w:rsid w:val="002670BE"/>
    <w:rsid w:val="002D0689"/>
    <w:rsid w:val="002E0483"/>
    <w:rsid w:val="00336A1A"/>
    <w:rsid w:val="00376DEA"/>
    <w:rsid w:val="00384EC1"/>
    <w:rsid w:val="003C00FA"/>
    <w:rsid w:val="003E3806"/>
    <w:rsid w:val="00402483"/>
    <w:rsid w:val="00427DB0"/>
    <w:rsid w:val="004A7664"/>
    <w:rsid w:val="004B071F"/>
    <w:rsid w:val="004C642A"/>
    <w:rsid w:val="004E15FC"/>
    <w:rsid w:val="00506BAF"/>
    <w:rsid w:val="00520044"/>
    <w:rsid w:val="005269FD"/>
    <w:rsid w:val="00530E51"/>
    <w:rsid w:val="00551407"/>
    <w:rsid w:val="005A704E"/>
    <w:rsid w:val="005E7B11"/>
    <w:rsid w:val="0062555C"/>
    <w:rsid w:val="00630419"/>
    <w:rsid w:val="006512C7"/>
    <w:rsid w:val="006810A5"/>
    <w:rsid w:val="0069406B"/>
    <w:rsid w:val="006A035D"/>
    <w:rsid w:val="006F548E"/>
    <w:rsid w:val="00737F99"/>
    <w:rsid w:val="007514C0"/>
    <w:rsid w:val="0075682F"/>
    <w:rsid w:val="00766230"/>
    <w:rsid w:val="00787D81"/>
    <w:rsid w:val="007A1719"/>
    <w:rsid w:val="007C3BEC"/>
    <w:rsid w:val="007F0A8C"/>
    <w:rsid w:val="00806BF8"/>
    <w:rsid w:val="00812CBC"/>
    <w:rsid w:val="00814948"/>
    <w:rsid w:val="008179E9"/>
    <w:rsid w:val="00890781"/>
    <w:rsid w:val="008A47EC"/>
    <w:rsid w:val="008E789B"/>
    <w:rsid w:val="008F001A"/>
    <w:rsid w:val="008F1AEF"/>
    <w:rsid w:val="0093398C"/>
    <w:rsid w:val="00941917"/>
    <w:rsid w:val="00947276"/>
    <w:rsid w:val="00986B60"/>
    <w:rsid w:val="009C2677"/>
    <w:rsid w:val="009D0FC3"/>
    <w:rsid w:val="009D5AC0"/>
    <w:rsid w:val="00A10CDD"/>
    <w:rsid w:val="00A14EE9"/>
    <w:rsid w:val="00A20404"/>
    <w:rsid w:val="00A338BC"/>
    <w:rsid w:val="00A55D45"/>
    <w:rsid w:val="00A56F46"/>
    <w:rsid w:val="00A81B5E"/>
    <w:rsid w:val="00A92B1B"/>
    <w:rsid w:val="00A94802"/>
    <w:rsid w:val="00AA00E5"/>
    <w:rsid w:val="00AA1A29"/>
    <w:rsid w:val="00AA3206"/>
    <w:rsid w:val="00AC495C"/>
    <w:rsid w:val="00AD7906"/>
    <w:rsid w:val="00AE5FB5"/>
    <w:rsid w:val="00AF4AF4"/>
    <w:rsid w:val="00B01F5C"/>
    <w:rsid w:val="00B17D92"/>
    <w:rsid w:val="00B3410C"/>
    <w:rsid w:val="00B34114"/>
    <w:rsid w:val="00BB1F1B"/>
    <w:rsid w:val="00BF0B81"/>
    <w:rsid w:val="00C11EEB"/>
    <w:rsid w:val="00CD4DBD"/>
    <w:rsid w:val="00CD7A43"/>
    <w:rsid w:val="00CF6DDC"/>
    <w:rsid w:val="00D33991"/>
    <w:rsid w:val="00D77B66"/>
    <w:rsid w:val="00D9687F"/>
    <w:rsid w:val="00E43CD6"/>
    <w:rsid w:val="00E6649F"/>
    <w:rsid w:val="00E76054"/>
    <w:rsid w:val="00E856FD"/>
    <w:rsid w:val="00E872A7"/>
    <w:rsid w:val="00E9646C"/>
    <w:rsid w:val="00EB35D1"/>
    <w:rsid w:val="00EB4005"/>
    <w:rsid w:val="00EC274A"/>
    <w:rsid w:val="00ED088A"/>
    <w:rsid w:val="00EE3111"/>
    <w:rsid w:val="00F14363"/>
    <w:rsid w:val="00F3244D"/>
    <w:rsid w:val="00F42A60"/>
    <w:rsid w:val="00F453A8"/>
    <w:rsid w:val="00F64EB3"/>
    <w:rsid w:val="00F91098"/>
    <w:rsid w:val="00F97457"/>
    <w:rsid w:val="00FB22A1"/>
    <w:rsid w:val="00FC5FD6"/>
    <w:rsid w:val="00FD3729"/>
    <w:rsid w:val="00FD6862"/>
    <w:rsid w:val="00FD7857"/>
    <w:rsid w:val="00FE3842"/>
    <w:rsid w:val="00FF2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BD6CB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261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Szabó Tamás</cp:lastModifiedBy>
  <cp:revision>2</cp:revision>
  <dcterms:created xsi:type="dcterms:W3CDTF">2021-02-28T22:27:00Z</dcterms:created>
  <dcterms:modified xsi:type="dcterms:W3CDTF">2021-02-28T22:27:00Z</dcterms:modified>
</cp:coreProperties>
</file>