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0A32" w:rsidRPr="0029683A" w:rsidRDefault="00190A32" w:rsidP="00190A32">
      <w:pPr>
        <w:spacing w:before="160" w:after="160"/>
        <w:jc w:val="left"/>
        <w:rPr>
          <w:rFonts w:eastAsia="Times New Roman"/>
          <w:sz w:val="18"/>
          <w:szCs w:val="18"/>
          <w:lang w:eastAsia="hu-HU"/>
        </w:rPr>
      </w:pPr>
      <w:r w:rsidRPr="0029683A">
        <w:rPr>
          <w:rFonts w:eastAsia="Times New Roman"/>
          <w:i/>
          <w:iCs/>
          <w:sz w:val="18"/>
          <w:szCs w:val="18"/>
          <w:u w:val="single"/>
          <w:lang w:eastAsia="hu-HU"/>
        </w:rPr>
        <w:t xml:space="preserve">16. melléklet a 44/2015. (XI. 2.) </w:t>
      </w:r>
      <w:proofErr w:type="spellStart"/>
      <w:r w:rsidRPr="0029683A">
        <w:rPr>
          <w:rFonts w:eastAsia="Times New Roman"/>
          <w:i/>
          <w:iCs/>
          <w:sz w:val="18"/>
          <w:szCs w:val="18"/>
          <w:u w:val="single"/>
          <w:lang w:eastAsia="hu-HU"/>
        </w:rPr>
        <w:t>MvM</w:t>
      </w:r>
      <w:proofErr w:type="spellEnd"/>
      <w:r w:rsidRPr="0029683A">
        <w:rPr>
          <w:rFonts w:eastAsia="Times New Roman"/>
          <w:i/>
          <w:iCs/>
          <w:sz w:val="18"/>
          <w:szCs w:val="18"/>
          <w:u w:val="single"/>
          <w:lang w:eastAsia="hu-HU"/>
        </w:rPr>
        <w:t xml:space="preserve"> rendelethez</w:t>
      </w:r>
    </w:p>
    <w:p w:rsidR="00190A32" w:rsidRPr="0029683A" w:rsidRDefault="00190A32" w:rsidP="00190A32">
      <w:pPr>
        <w:spacing w:before="80" w:after="80"/>
        <w:jc w:val="right"/>
        <w:rPr>
          <w:rFonts w:eastAsia="Times New Roman"/>
          <w:sz w:val="28"/>
          <w:szCs w:val="28"/>
          <w:lang w:eastAsia="hu-HU"/>
        </w:rPr>
      </w:pPr>
      <w:bookmarkStart w:id="0" w:name="_GoBack"/>
      <w:bookmarkEnd w:id="0"/>
      <w:r w:rsidRPr="0029683A">
        <w:rPr>
          <w:rFonts w:eastAsia="Times New Roman"/>
          <w:b/>
          <w:bCs/>
          <w:sz w:val="28"/>
          <w:szCs w:val="28"/>
          <w:lang w:eastAsia="hu-HU"/>
        </w:rPr>
        <w:t>A szerződés teljesítésére vonatkozó adatok</w:t>
      </w:r>
    </w:p>
    <w:p w:rsidR="0029683A" w:rsidRPr="0029683A" w:rsidRDefault="0029683A" w:rsidP="00190A32">
      <w:pPr>
        <w:spacing w:before="80" w:after="80"/>
        <w:jc w:val="left"/>
        <w:rPr>
          <w:rFonts w:eastAsia="Times New Roman"/>
          <w:b/>
          <w:bCs/>
          <w:sz w:val="16"/>
          <w:szCs w:val="16"/>
          <w:lang w:eastAsia="hu-HU"/>
        </w:rPr>
      </w:pP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I. szakasz: Ajánlatkérő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I.1) Név és címek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sz w:val="18"/>
          <w:szCs w:val="18"/>
          <w:lang w:eastAsia="hu-HU"/>
        </w:rPr>
        <w:t xml:space="preserve"> 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(jelölje meg a szerződést kötő összes ajánlatkérőt)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042"/>
        <w:gridCol w:w="4753"/>
      </w:tblGrid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3269D2">
              <w:rPr>
                <w:rFonts w:eastAsia="Times New Roman"/>
                <w:sz w:val="18"/>
                <w:szCs w:val="18"/>
                <w:lang w:eastAsia="hu-HU"/>
              </w:rPr>
              <w:t xml:space="preserve"> Fejér Megyei Kormányhivatal</w:t>
            </w:r>
          </w:p>
        </w:tc>
      </w:tr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 w:rsidR="003269D2">
              <w:rPr>
                <w:rFonts w:eastAsia="Times New Roman"/>
                <w:sz w:val="18"/>
                <w:szCs w:val="18"/>
                <w:lang w:eastAsia="hu-HU"/>
              </w:rPr>
              <w:t xml:space="preserve"> Szent István tér 9.</w:t>
            </w:r>
          </w:p>
        </w:tc>
      </w:tr>
      <w:tr w:rsidR="00190A32" w:rsidRPr="00190A32" w:rsidTr="00190A32">
        <w:tc>
          <w:tcPr>
            <w:tcW w:w="5042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Város:</w:t>
            </w:r>
            <w:r w:rsidR="003269D2">
              <w:rPr>
                <w:rFonts w:eastAsia="Times New Roman"/>
                <w:sz w:val="18"/>
                <w:szCs w:val="18"/>
                <w:lang w:eastAsia="hu-HU"/>
              </w:rPr>
              <w:t xml:space="preserve"> Székesfehérvár</w:t>
            </w:r>
          </w:p>
        </w:tc>
        <w:tc>
          <w:tcPr>
            <w:tcW w:w="4753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3269D2">
              <w:rPr>
                <w:rFonts w:eastAsia="Times New Roman"/>
                <w:sz w:val="18"/>
                <w:szCs w:val="18"/>
                <w:lang w:eastAsia="hu-HU"/>
              </w:rPr>
              <w:t xml:space="preserve"> 8000</w:t>
            </w:r>
          </w:p>
        </w:tc>
      </w:tr>
    </w:tbl>
    <w:p w:rsidR="0029683A" w:rsidRPr="0029683A" w:rsidRDefault="0029683A" w:rsidP="00190A32">
      <w:pPr>
        <w:spacing w:before="80" w:after="80"/>
        <w:jc w:val="left"/>
        <w:rPr>
          <w:rFonts w:eastAsia="Times New Roman"/>
          <w:b/>
          <w:bCs/>
          <w:sz w:val="16"/>
          <w:szCs w:val="16"/>
          <w:lang w:eastAsia="hu-HU"/>
        </w:rPr>
      </w:pP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II. szakasz: Tárgy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B25A3F" w:rsidRDefault="00190A32" w:rsidP="00B25A3F">
            <w:pPr>
              <w:autoSpaceDE w:val="0"/>
              <w:autoSpaceDN w:val="0"/>
              <w:adjustRightInd w:val="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II.1.1)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közbeszerzés tárgya: </w:t>
            </w:r>
            <w:r w:rsidR="00B25A3F" w:rsidRPr="00B25A3F">
              <w:rPr>
                <w:rFonts w:eastAsia="Times New Roman"/>
                <w:sz w:val="18"/>
                <w:szCs w:val="18"/>
                <w:lang w:eastAsia="hu-HU"/>
              </w:rPr>
              <w:t>Könyvvizsgálói szolgáltatás nyújtása a Fejér Megyei Kormányhivatal részére</w:t>
            </w:r>
            <w:r w:rsidR="00B25A3F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B25A3F" w:rsidRPr="00B25A3F">
              <w:rPr>
                <w:rFonts w:eastAsia="Times New Roman"/>
                <w:sz w:val="18"/>
                <w:szCs w:val="18"/>
                <w:lang w:eastAsia="hu-HU"/>
              </w:rPr>
              <w:t>(GINOP-5.1.1-15-2015-00001)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II.2) A közbeszerzés mennyisége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B25A3F" w:rsidRPr="00B25A3F" w:rsidRDefault="00190A32" w:rsidP="00B25A3F">
            <w:pPr>
              <w:autoSpaceDE w:val="0"/>
              <w:autoSpaceDN w:val="0"/>
              <w:adjustRightInd w:val="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II.2.1)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közbeszerzés mennyisége: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B25A3F" w:rsidRPr="00B25A3F">
              <w:rPr>
                <w:rFonts w:eastAsia="Times New Roman"/>
                <w:sz w:val="18"/>
                <w:szCs w:val="18"/>
                <w:lang w:eastAsia="hu-HU"/>
              </w:rPr>
              <w:t>A számvitelről szóló 2000. évi C. törvény alapján a könyvvizsgálói</w:t>
            </w:r>
            <w:r w:rsidR="00B25A3F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B25A3F" w:rsidRPr="00B25A3F">
              <w:rPr>
                <w:rFonts w:eastAsia="Times New Roman"/>
                <w:sz w:val="18"/>
                <w:szCs w:val="18"/>
                <w:lang w:eastAsia="hu-HU"/>
              </w:rPr>
              <w:t>feladatok ellátása a GINOP-5.1.1-15-2015-00001 azonosító számú „Út a munkaerőpiacra” elnevezésű</w:t>
            </w:r>
            <w:r w:rsidR="00B25A3F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B25A3F" w:rsidRPr="00B25A3F">
              <w:rPr>
                <w:rFonts w:eastAsia="Times New Roman"/>
                <w:sz w:val="18"/>
                <w:szCs w:val="18"/>
                <w:lang w:eastAsia="hu-HU"/>
              </w:rPr>
              <w:t>projekttel kapcsolatosan, 2019. március 31-ig.</w:t>
            </w:r>
          </w:p>
          <w:p w:rsidR="00B25A3F" w:rsidRDefault="00B25A3F" w:rsidP="00B25A3F">
            <w:pPr>
              <w:autoSpaceDE w:val="0"/>
              <w:autoSpaceDN w:val="0"/>
              <w:adjustRightInd w:val="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 w:rsidRPr="00B25A3F">
              <w:rPr>
                <w:rFonts w:eastAsia="Times New Roman"/>
                <w:sz w:val="18"/>
                <w:szCs w:val="18"/>
                <w:lang w:eastAsia="hu-HU"/>
              </w:rPr>
              <w:t>6 db közbenső könyvvizsgál</w:t>
            </w:r>
            <w:r>
              <w:rPr>
                <w:rFonts w:eastAsia="Times New Roman"/>
                <w:sz w:val="18"/>
                <w:szCs w:val="18"/>
                <w:lang w:eastAsia="hu-HU"/>
              </w:rPr>
              <w:t>ói jelentés/záradék kiállítása.</w:t>
            </w:r>
          </w:p>
          <w:p w:rsidR="00190A32" w:rsidRPr="00B25A3F" w:rsidRDefault="00B25A3F" w:rsidP="00B25A3F">
            <w:pPr>
              <w:autoSpaceDE w:val="0"/>
              <w:autoSpaceDN w:val="0"/>
              <w:adjustRightInd w:val="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 w:rsidRPr="00B25A3F">
              <w:rPr>
                <w:rFonts w:eastAsia="Times New Roman"/>
                <w:sz w:val="18"/>
                <w:szCs w:val="18"/>
                <w:lang w:eastAsia="hu-HU"/>
              </w:rPr>
              <w:t>A feladatok ellátása során nyertes</w:t>
            </w:r>
            <w:r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B25A3F">
              <w:rPr>
                <w:rFonts w:eastAsia="Times New Roman"/>
                <w:sz w:val="18"/>
                <w:szCs w:val="18"/>
                <w:lang w:eastAsia="hu-HU"/>
              </w:rPr>
              <w:t>ajánlattevőnek a fentieken túl a Magyar Könyvvizsgálói Kamaráról, a könyvvizsgálói tevékenységről,</w:t>
            </w:r>
            <w:r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B25A3F">
              <w:rPr>
                <w:rFonts w:eastAsia="Times New Roman"/>
                <w:sz w:val="18"/>
                <w:szCs w:val="18"/>
                <w:lang w:eastAsia="hu-HU"/>
              </w:rPr>
              <w:t>valamint a könyvvizsgálói közfelügyeletről szóló 2007. évi LXXV. törvényben és az Államháztartás</w:t>
            </w:r>
            <w:r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B25A3F">
              <w:rPr>
                <w:rFonts w:eastAsia="Times New Roman"/>
                <w:sz w:val="18"/>
                <w:szCs w:val="18"/>
                <w:lang w:eastAsia="hu-HU"/>
              </w:rPr>
              <w:t>számviteléről szóló 4/2013. kormányrendeletben meghatározottak szerint kell eljárnia.</w:t>
            </w:r>
          </w:p>
        </w:tc>
      </w:tr>
    </w:tbl>
    <w:p w:rsidR="0029683A" w:rsidRPr="0029683A" w:rsidRDefault="0029683A" w:rsidP="00190A32">
      <w:pPr>
        <w:spacing w:before="80" w:after="80"/>
        <w:jc w:val="left"/>
        <w:rPr>
          <w:rFonts w:eastAsia="Times New Roman"/>
          <w:b/>
          <w:bCs/>
          <w:sz w:val="16"/>
          <w:szCs w:val="16"/>
          <w:lang w:eastAsia="hu-HU"/>
        </w:rPr>
      </w:pP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IV. szakasz: Eljárás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IV.1.1)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Kbt. mely része, illetve fejezete szerinti eljárás került alkalmazásra:</w:t>
            </w:r>
            <w:r w:rsidR="00B25A3F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</w:t>
            </w:r>
            <w:r w:rsidR="00B25A3F" w:rsidRPr="00B25A3F">
              <w:rPr>
                <w:rFonts w:eastAsia="Times New Roman"/>
                <w:bCs/>
                <w:sz w:val="18"/>
                <w:szCs w:val="18"/>
                <w:lang w:eastAsia="hu-HU"/>
              </w:rPr>
              <w:t>Kbt. III. rész, XVII. fejezet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IV.1.2) Az eljárás fajtája:</w:t>
            </w:r>
            <w:r w:rsidR="00B25A3F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</w:t>
            </w:r>
            <w:r w:rsidR="00B25A3F" w:rsidRPr="00B25A3F">
              <w:rPr>
                <w:rFonts w:eastAsia="Times New Roman"/>
                <w:bCs/>
                <w:sz w:val="18"/>
                <w:szCs w:val="18"/>
                <w:lang w:eastAsia="hu-HU"/>
              </w:rPr>
              <w:t>Kbt. 113.§ (1) bekezdés szerinti nyílt eljárás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IV.2) Adminisztratív információk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IV.2.1) A közbeszerzési eljárást megindító hirdetmény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Hivatalos Lapban: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][ ][ ]/S [ ][ ][ ]–[ ][ ][ ][ ][ ][ ][ ]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Közbeszerzési Értesítőben: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[ ][ ][ ][ ]/[ ][ ][ ][ ] </w:t>
            </w:r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(KÉ-szám/évszám)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B25A3F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IV.2.2) Hirdetmény közzététele nélkül induló eljárás esetén az eljárást megindító felhívás megküldésének, illetőleg a Közbeszerzési Hatóság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tájékoztatásának napja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 xml:space="preserve"> (</w:t>
            </w:r>
            <w:r w:rsidR="00B25A3F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2016/07/29</w:t>
            </w:r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)</w:t>
            </w:r>
          </w:p>
        </w:tc>
      </w:tr>
    </w:tbl>
    <w:p w:rsidR="0029683A" w:rsidRPr="0029683A" w:rsidRDefault="0029683A" w:rsidP="00190A32">
      <w:pPr>
        <w:spacing w:before="80" w:after="80"/>
        <w:jc w:val="left"/>
        <w:rPr>
          <w:rFonts w:eastAsia="Times New Roman"/>
          <w:b/>
          <w:bCs/>
          <w:sz w:val="16"/>
          <w:szCs w:val="16"/>
          <w:lang w:eastAsia="hu-HU"/>
        </w:rPr>
      </w:pP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V. szakasz: A szerződés teljesítése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V.1 A szerződést kötő fél (felek)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900"/>
        <w:gridCol w:w="4895"/>
      </w:tblGrid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V.1.1) A szerződést kötő fél (felek)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 xml:space="preserve"> 1</w:t>
            </w:r>
          </w:p>
        </w:tc>
      </w:tr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B00625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spellStart"/>
            <w:r w:rsidR="00B00625">
              <w:rPr>
                <w:rFonts w:eastAsia="Times New Roman"/>
                <w:sz w:val="18"/>
                <w:szCs w:val="18"/>
                <w:lang w:eastAsia="hu-HU"/>
              </w:rPr>
              <w:t>Focus</w:t>
            </w:r>
            <w:proofErr w:type="spellEnd"/>
            <w:r w:rsidR="00B00625">
              <w:rPr>
                <w:rFonts w:eastAsia="Times New Roman"/>
                <w:sz w:val="18"/>
                <w:szCs w:val="18"/>
                <w:lang w:eastAsia="hu-HU"/>
              </w:rPr>
              <w:t xml:space="preserve"> Audit and </w:t>
            </w:r>
            <w:proofErr w:type="spellStart"/>
            <w:r w:rsidR="00B00625">
              <w:rPr>
                <w:rFonts w:eastAsia="Times New Roman"/>
                <w:sz w:val="18"/>
                <w:szCs w:val="18"/>
                <w:lang w:eastAsia="hu-HU"/>
              </w:rPr>
              <w:t>Advisory</w:t>
            </w:r>
            <w:proofErr w:type="spellEnd"/>
            <w:r w:rsidR="00B00625">
              <w:rPr>
                <w:rFonts w:eastAsia="Times New Roman"/>
                <w:sz w:val="18"/>
                <w:szCs w:val="18"/>
                <w:lang w:eastAsia="hu-HU"/>
              </w:rPr>
              <w:t xml:space="preserve"> Könyvvizsgáló és Tanácsadó Kft.</w:t>
            </w:r>
          </w:p>
        </w:tc>
      </w:tr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 w:rsidR="00B00625">
              <w:rPr>
                <w:rFonts w:eastAsia="Times New Roman"/>
                <w:sz w:val="18"/>
                <w:szCs w:val="18"/>
                <w:lang w:eastAsia="hu-HU"/>
              </w:rPr>
              <w:t xml:space="preserve"> Rákóczi út 9. I/7.</w:t>
            </w:r>
          </w:p>
        </w:tc>
      </w:tr>
      <w:tr w:rsidR="00190A32" w:rsidRPr="00190A32" w:rsidTr="00190A32">
        <w:tc>
          <w:tcPr>
            <w:tcW w:w="4900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Város: </w:t>
            </w:r>
            <w:r w:rsidR="00B00625">
              <w:rPr>
                <w:rFonts w:eastAsia="Times New Roman"/>
                <w:sz w:val="18"/>
                <w:szCs w:val="18"/>
                <w:lang w:eastAsia="hu-HU"/>
              </w:rPr>
              <w:t>Kecskemét</w:t>
            </w:r>
          </w:p>
        </w:tc>
        <w:tc>
          <w:tcPr>
            <w:tcW w:w="4895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B00625">
              <w:rPr>
                <w:rFonts w:eastAsia="Times New Roman"/>
                <w:sz w:val="18"/>
                <w:szCs w:val="18"/>
                <w:lang w:eastAsia="hu-HU"/>
              </w:rPr>
              <w:t xml:space="preserve"> 6000</w:t>
            </w:r>
          </w:p>
        </w:tc>
      </w:tr>
      <w:tr w:rsidR="0029683A" w:rsidRPr="00190A32" w:rsidTr="0012411A">
        <w:tc>
          <w:tcPr>
            <w:tcW w:w="0" w:type="auto"/>
            <w:gridSpan w:val="2"/>
            <w:hideMark/>
          </w:tcPr>
          <w:p w:rsidR="0029683A" w:rsidRPr="00190A32" w:rsidRDefault="0029683A" w:rsidP="0012411A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B00625">
              <w:rPr>
                <w:rFonts w:eastAsia="Times New Roman"/>
                <w:sz w:val="18"/>
                <w:szCs w:val="18"/>
                <w:lang w:eastAsia="hu-HU"/>
              </w:rPr>
              <w:t xml:space="preserve"> HK </w:t>
            </w:r>
            <w:proofErr w:type="spellStart"/>
            <w:r w:rsidR="00B00625">
              <w:rPr>
                <w:rFonts w:eastAsia="Times New Roman"/>
                <w:sz w:val="18"/>
                <w:szCs w:val="18"/>
                <w:lang w:eastAsia="hu-HU"/>
              </w:rPr>
              <w:t>Adócontroll</w:t>
            </w:r>
            <w:proofErr w:type="spellEnd"/>
            <w:r w:rsidR="00B00625">
              <w:rPr>
                <w:rFonts w:eastAsia="Times New Roman"/>
                <w:sz w:val="18"/>
                <w:szCs w:val="18"/>
                <w:lang w:eastAsia="hu-HU"/>
              </w:rPr>
              <w:t xml:space="preserve"> Könyvelő és Könyvvizsgáló Kft.</w:t>
            </w:r>
          </w:p>
        </w:tc>
      </w:tr>
      <w:tr w:rsidR="0029683A" w:rsidRPr="00190A32" w:rsidTr="0012411A">
        <w:tc>
          <w:tcPr>
            <w:tcW w:w="0" w:type="auto"/>
            <w:gridSpan w:val="2"/>
            <w:hideMark/>
          </w:tcPr>
          <w:p w:rsidR="0029683A" w:rsidRPr="00190A32" w:rsidRDefault="0029683A" w:rsidP="0012411A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 w:rsidR="00B00625">
              <w:rPr>
                <w:rFonts w:eastAsia="Times New Roman"/>
                <w:sz w:val="18"/>
                <w:szCs w:val="18"/>
                <w:lang w:eastAsia="hu-HU"/>
              </w:rPr>
              <w:t xml:space="preserve"> Hársfa u. 10.</w:t>
            </w:r>
          </w:p>
        </w:tc>
      </w:tr>
      <w:tr w:rsidR="0029683A" w:rsidRPr="00190A32" w:rsidTr="0012411A">
        <w:tc>
          <w:tcPr>
            <w:tcW w:w="4900" w:type="dxa"/>
            <w:hideMark/>
          </w:tcPr>
          <w:p w:rsidR="0029683A" w:rsidRPr="00190A32" w:rsidRDefault="0029683A" w:rsidP="0012411A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Város: </w:t>
            </w:r>
            <w:r w:rsidR="00B00625">
              <w:rPr>
                <w:rFonts w:eastAsia="Times New Roman"/>
                <w:sz w:val="18"/>
                <w:szCs w:val="18"/>
                <w:lang w:eastAsia="hu-HU"/>
              </w:rPr>
              <w:t>Felsőlajos</w:t>
            </w:r>
          </w:p>
        </w:tc>
        <w:tc>
          <w:tcPr>
            <w:tcW w:w="4895" w:type="dxa"/>
            <w:hideMark/>
          </w:tcPr>
          <w:p w:rsidR="0029683A" w:rsidRPr="00190A32" w:rsidRDefault="0029683A" w:rsidP="0012411A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B00625">
              <w:rPr>
                <w:rFonts w:eastAsia="Times New Roman"/>
                <w:sz w:val="18"/>
                <w:szCs w:val="18"/>
                <w:lang w:eastAsia="hu-HU"/>
              </w:rPr>
              <w:t xml:space="preserve"> 6055</w:t>
            </w:r>
          </w:p>
        </w:tc>
      </w:tr>
    </w:tbl>
    <w:p w:rsidR="0029683A" w:rsidRDefault="0029683A" w:rsidP="00190A32">
      <w:pPr>
        <w:spacing w:before="80" w:after="80"/>
        <w:jc w:val="left"/>
        <w:rPr>
          <w:rFonts w:eastAsia="Times New Roman"/>
          <w:b/>
          <w:bCs/>
          <w:lang w:eastAsia="hu-HU"/>
        </w:rPr>
      </w:pP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V.2) </w:t>
      </w:r>
      <w:proofErr w:type="gramStart"/>
      <w:r w:rsidRPr="00190A32">
        <w:rPr>
          <w:rFonts w:eastAsia="Times New Roman"/>
          <w:b/>
          <w:bCs/>
          <w:lang w:eastAsia="hu-HU"/>
        </w:rPr>
        <w:t>A</w:t>
      </w:r>
      <w:proofErr w:type="gramEnd"/>
      <w:r w:rsidRPr="00190A32">
        <w:rPr>
          <w:rFonts w:eastAsia="Times New Roman"/>
          <w:b/>
          <w:bCs/>
          <w:lang w:eastAsia="hu-HU"/>
        </w:rPr>
        <w:t xml:space="preserve"> szerződés teljesítése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V.2.1)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teljesítés szerződésszerű volt 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7415FE">
              <w:rPr>
                <w:rFonts w:eastAsia="Times New Roman"/>
                <w:sz w:val="18"/>
                <w:szCs w:val="18"/>
                <w:lang w:eastAsia="hu-HU"/>
              </w:rPr>
              <w:t xml:space="preserve">X 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igen </w:t>
            </w:r>
            <w:r w:rsidRPr="00190A32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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nem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A nem szerződésszerű teljesítés indoka: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7415FE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V.2.2)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szerződés teljesítésének ajánlatkérő által elismert időpontja: </w:t>
            </w:r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(</w:t>
            </w:r>
            <w:r w:rsidR="007415FE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2019/05/31</w:t>
            </w:r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)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7415FE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V.2.3) Az ellenszolgáltatás teljesítésének időpontja: </w:t>
            </w:r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(</w:t>
            </w:r>
            <w:r w:rsidR="007415FE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2019/07/13</w:t>
            </w:r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)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V.2.4) A szerződés értéke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A kifizetett ellenszolgáltatás értéke ÁFA nélkül: [</w:t>
            </w:r>
            <w:r w:rsidR="007415FE">
              <w:rPr>
                <w:rFonts w:eastAsia="Times New Roman"/>
                <w:sz w:val="18"/>
                <w:szCs w:val="18"/>
                <w:lang w:eastAsia="hu-HU"/>
              </w:rPr>
              <w:t>3.850.000,</w:t>
            </w:r>
            <w:proofErr w:type="gramStart"/>
            <w:r w:rsidR="007415FE">
              <w:rPr>
                <w:rFonts w:eastAsia="Times New Roman"/>
                <w:sz w:val="18"/>
                <w:szCs w:val="18"/>
                <w:lang w:eastAsia="hu-HU"/>
              </w:rPr>
              <w:t>-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]</w:t>
            </w:r>
            <w:proofErr w:type="gramEnd"/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Pénznem: [</w:t>
            </w:r>
            <w:r w:rsidR="007415FE">
              <w:rPr>
                <w:rFonts w:eastAsia="Times New Roman"/>
                <w:sz w:val="18"/>
                <w:szCs w:val="18"/>
                <w:lang w:eastAsia="hu-HU"/>
              </w:rPr>
              <w:t>H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][</w:t>
            </w:r>
            <w:r w:rsidR="007415FE">
              <w:rPr>
                <w:rFonts w:eastAsia="Times New Roman"/>
                <w:sz w:val="18"/>
                <w:szCs w:val="18"/>
                <w:lang w:eastAsia="hu-HU"/>
              </w:rPr>
              <w:t>U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][</w:t>
            </w:r>
            <w:r w:rsidR="007415FE">
              <w:rPr>
                <w:rFonts w:eastAsia="Times New Roman"/>
                <w:sz w:val="18"/>
                <w:szCs w:val="18"/>
                <w:lang w:eastAsia="hu-HU"/>
              </w:rPr>
              <w:t>F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]</w:t>
            </w:r>
          </w:p>
        </w:tc>
      </w:tr>
    </w:tbl>
    <w:p w:rsidR="0029683A" w:rsidRDefault="0029683A" w:rsidP="00190A32">
      <w:pPr>
        <w:spacing w:before="80" w:after="80"/>
        <w:jc w:val="left"/>
        <w:rPr>
          <w:rFonts w:eastAsia="Times New Roman"/>
          <w:b/>
          <w:bCs/>
          <w:sz w:val="28"/>
          <w:szCs w:val="28"/>
          <w:lang w:eastAsia="hu-HU"/>
        </w:rPr>
      </w:pP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VI. szakasz: Kiegészítő információk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VI.1) További információk: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2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 </w:t>
            </w:r>
          </w:p>
        </w:tc>
      </w:tr>
    </w:tbl>
    <w:p w:rsidR="00190A32" w:rsidRPr="00190A32" w:rsidRDefault="00190A32" w:rsidP="00190A32">
      <w:pPr>
        <w:spacing w:before="80" w:after="80"/>
        <w:jc w:val="center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lang w:eastAsia="hu-HU"/>
        </w:rPr>
        <w:t>_________________________________________________________________________________________________________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vertAlign w:val="superscript"/>
          <w:lang w:eastAsia="hu-HU"/>
        </w:rPr>
        <w:t>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szükség szerinti számban ismételje meg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2    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adott esetben</w:t>
      </w:r>
    </w:p>
    <w:sectPr w:rsidR="00190A32" w:rsidRPr="00190A32" w:rsidSect="00190A3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hyphenationZone w:val="425"/>
  <w:characterSpacingControl w:val="doNotCompress"/>
  <w:compat/>
  <w:rsids>
    <w:rsidRoot w:val="00190A32"/>
    <w:rsid w:val="00002831"/>
    <w:rsid w:val="00006CF1"/>
    <w:rsid w:val="00034806"/>
    <w:rsid w:val="00040A6D"/>
    <w:rsid w:val="00045732"/>
    <w:rsid w:val="000778ED"/>
    <w:rsid w:val="000B7E8B"/>
    <w:rsid w:val="000C757F"/>
    <w:rsid w:val="000D50BD"/>
    <w:rsid w:val="000E462F"/>
    <w:rsid w:val="000F6D29"/>
    <w:rsid w:val="0012491E"/>
    <w:rsid w:val="00173713"/>
    <w:rsid w:val="0018117E"/>
    <w:rsid w:val="001840EA"/>
    <w:rsid w:val="00190A32"/>
    <w:rsid w:val="00195D70"/>
    <w:rsid w:val="001977C3"/>
    <w:rsid w:val="001D7B25"/>
    <w:rsid w:val="002670BE"/>
    <w:rsid w:val="0029683A"/>
    <w:rsid w:val="002D0689"/>
    <w:rsid w:val="003269D2"/>
    <w:rsid w:val="00336A1A"/>
    <w:rsid w:val="00384EC1"/>
    <w:rsid w:val="00402483"/>
    <w:rsid w:val="00427DB0"/>
    <w:rsid w:val="004A7664"/>
    <w:rsid w:val="004B071F"/>
    <w:rsid w:val="004C642A"/>
    <w:rsid w:val="00506BAF"/>
    <w:rsid w:val="00520044"/>
    <w:rsid w:val="00630419"/>
    <w:rsid w:val="006512C7"/>
    <w:rsid w:val="006810A5"/>
    <w:rsid w:val="006F548E"/>
    <w:rsid w:val="00737F99"/>
    <w:rsid w:val="007415FE"/>
    <w:rsid w:val="007A1719"/>
    <w:rsid w:val="007C3BEC"/>
    <w:rsid w:val="00806BF8"/>
    <w:rsid w:val="008E789B"/>
    <w:rsid w:val="008F001A"/>
    <w:rsid w:val="008F1AEF"/>
    <w:rsid w:val="0093398C"/>
    <w:rsid w:val="009C2677"/>
    <w:rsid w:val="009D0FC3"/>
    <w:rsid w:val="009D5AC0"/>
    <w:rsid w:val="00A10CDD"/>
    <w:rsid w:val="00A14EE9"/>
    <w:rsid w:val="00A338BC"/>
    <w:rsid w:val="00A55D45"/>
    <w:rsid w:val="00A56F46"/>
    <w:rsid w:val="00A60F27"/>
    <w:rsid w:val="00A81B5E"/>
    <w:rsid w:val="00A92B1B"/>
    <w:rsid w:val="00AA1A29"/>
    <w:rsid w:val="00AA3206"/>
    <w:rsid w:val="00AC495C"/>
    <w:rsid w:val="00AE5FB5"/>
    <w:rsid w:val="00AF4AF4"/>
    <w:rsid w:val="00B00625"/>
    <w:rsid w:val="00B01F5C"/>
    <w:rsid w:val="00B17D92"/>
    <w:rsid w:val="00B20603"/>
    <w:rsid w:val="00B25A3F"/>
    <w:rsid w:val="00B3410C"/>
    <w:rsid w:val="00BF0B81"/>
    <w:rsid w:val="00C11EEB"/>
    <w:rsid w:val="00CD4DBD"/>
    <w:rsid w:val="00D33991"/>
    <w:rsid w:val="00D9687F"/>
    <w:rsid w:val="00E43CD6"/>
    <w:rsid w:val="00E76054"/>
    <w:rsid w:val="00E856FD"/>
    <w:rsid w:val="00EB35D1"/>
    <w:rsid w:val="00EE3111"/>
    <w:rsid w:val="00F64EB3"/>
    <w:rsid w:val="00F91098"/>
    <w:rsid w:val="00F97457"/>
    <w:rsid w:val="00FC5FD6"/>
    <w:rsid w:val="00FE3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336A1A"/>
    <w:pPr>
      <w:jc w:val="both"/>
    </w:pPr>
    <w:rPr>
      <w:sz w:val="24"/>
      <w:szCs w:val="24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870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361</Words>
  <Characters>2491</Characters>
  <Application>Microsoft Office Word</Application>
  <DocSecurity>0</DocSecurity>
  <Lines>20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aberethalmi</dc:creator>
  <cp:lastModifiedBy>izsakm</cp:lastModifiedBy>
  <cp:revision>5</cp:revision>
  <dcterms:created xsi:type="dcterms:W3CDTF">2019-08-30T10:00:00Z</dcterms:created>
  <dcterms:modified xsi:type="dcterms:W3CDTF">2019-08-30T10:15:00Z</dcterms:modified>
</cp:coreProperties>
</file>