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A9AB21" w14:textId="77777777" w:rsidR="00190A32" w:rsidRPr="00190A32" w:rsidRDefault="00190A32" w:rsidP="00190A32">
      <w:pPr>
        <w:spacing w:before="160" w:after="160"/>
        <w:jc w:val="left"/>
        <w:rPr>
          <w:rFonts w:eastAsia="Times New Roman"/>
          <w:lang w:eastAsia="hu-HU"/>
        </w:rPr>
      </w:pPr>
      <w:r w:rsidRPr="00190A32">
        <w:rPr>
          <w:rFonts w:eastAsia="Times New Roman"/>
          <w:i/>
          <w:iCs/>
          <w:u w:val="single"/>
          <w:lang w:eastAsia="hu-HU"/>
        </w:rPr>
        <w:t>16. melléklet a 44/2015. (XI. 2.) MvM rendelethez</w:t>
      </w:r>
    </w:p>
    <w:p w14:paraId="6616FBC3" w14:textId="77777777" w:rsidR="00190A32" w:rsidRPr="00190A32" w:rsidRDefault="00190A32" w:rsidP="00190A32">
      <w:pPr>
        <w:spacing w:before="80" w:after="80"/>
        <w:jc w:val="left"/>
        <w:rPr>
          <w:rFonts w:eastAsia="Times New Roman"/>
          <w:lang w:eastAsia="hu-HU"/>
        </w:rPr>
      </w:pPr>
      <w:r w:rsidRPr="00190A32">
        <w:rPr>
          <w:rFonts w:eastAsia="Times New Roman"/>
          <w:sz w:val="44"/>
          <w:szCs w:val="44"/>
          <w:lang w:eastAsia="hu-HU"/>
        </w:rPr>
        <w:t>KÖZBESZERZÉSI ADATBÁZIS</w:t>
      </w:r>
    </w:p>
    <w:p w14:paraId="1AC55277" w14:textId="77777777" w:rsidR="00190A32" w:rsidRPr="00190A32" w:rsidRDefault="00190A32" w:rsidP="00190A32">
      <w:pPr>
        <w:spacing w:before="80" w:after="80"/>
        <w:jc w:val="right"/>
        <w:rPr>
          <w:rFonts w:eastAsia="Times New Roman"/>
          <w:lang w:eastAsia="hu-HU"/>
        </w:rPr>
      </w:pPr>
      <w:r w:rsidRPr="00190A32">
        <w:rPr>
          <w:rFonts w:eastAsia="Times New Roman"/>
          <w:b/>
          <w:bCs/>
          <w:sz w:val="40"/>
          <w:szCs w:val="40"/>
          <w:lang w:eastAsia="hu-HU"/>
        </w:rPr>
        <w:t>A szerződés teljesítésére vonatkozó adatok</w:t>
      </w:r>
    </w:p>
    <w:p w14:paraId="1EF964EB" w14:textId="77777777" w:rsidR="00190A32" w:rsidRPr="00190A32" w:rsidRDefault="00190A32" w:rsidP="00190A32">
      <w:pPr>
        <w:spacing w:before="80" w:after="80"/>
        <w:jc w:val="left"/>
        <w:rPr>
          <w:rFonts w:eastAsia="Times New Roman"/>
          <w:lang w:eastAsia="hu-HU"/>
        </w:rPr>
      </w:pPr>
      <w:r w:rsidRPr="00190A32">
        <w:rPr>
          <w:rFonts w:eastAsia="Times New Roman"/>
          <w:b/>
          <w:bCs/>
          <w:sz w:val="28"/>
          <w:szCs w:val="28"/>
          <w:lang w:eastAsia="hu-HU"/>
        </w:rPr>
        <w:t>I. szakasz: Ajánlatkérő</w:t>
      </w:r>
    </w:p>
    <w:p w14:paraId="60A13BFF"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 xml:space="preserve">I.1) Név és címek </w:t>
      </w:r>
      <w:r w:rsidRPr="00190A32">
        <w:rPr>
          <w:rFonts w:eastAsia="Times New Roman"/>
          <w:sz w:val="18"/>
          <w:szCs w:val="18"/>
          <w:vertAlign w:val="superscript"/>
          <w:lang w:eastAsia="hu-HU"/>
        </w:rPr>
        <w:t>1</w:t>
      </w:r>
      <w:r w:rsidRPr="00190A32">
        <w:rPr>
          <w:rFonts w:eastAsia="Times New Roman"/>
          <w:sz w:val="18"/>
          <w:szCs w:val="18"/>
          <w:lang w:eastAsia="hu-HU"/>
        </w:rPr>
        <w:t xml:space="preserve"> </w:t>
      </w:r>
      <w:r w:rsidRPr="00190A32">
        <w:rPr>
          <w:rFonts w:eastAsia="Times New Roman"/>
          <w:i/>
          <w:iCs/>
          <w:sz w:val="18"/>
          <w:szCs w:val="18"/>
          <w:lang w:eastAsia="hu-HU"/>
        </w:rPr>
        <w:t>(jelölje meg a szerződést kötő összes ajánlatkérőt)</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42"/>
        <w:gridCol w:w="4753"/>
      </w:tblGrid>
      <w:tr w:rsidR="00190A32" w:rsidRPr="00190A32" w14:paraId="02486269" w14:textId="77777777" w:rsidTr="00190A32">
        <w:tc>
          <w:tcPr>
            <w:tcW w:w="0" w:type="auto"/>
            <w:gridSpan w:val="2"/>
            <w:hideMark/>
          </w:tcPr>
          <w:p w14:paraId="2487A16C" w14:textId="614E07B4"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Hivatalos név:</w:t>
            </w:r>
            <w:r w:rsidR="00D72DA8">
              <w:rPr>
                <w:rFonts w:eastAsia="Times New Roman"/>
                <w:sz w:val="18"/>
                <w:szCs w:val="18"/>
                <w:lang w:eastAsia="hu-HU"/>
              </w:rPr>
              <w:t xml:space="preserve"> </w:t>
            </w:r>
            <w:r w:rsidR="00E4361B" w:rsidRPr="00E4361B">
              <w:rPr>
                <w:rFonts w:eastAsia="Times New Roman"/>
                <w:sz w:val="18"/>
                <w:szCs w:val="18"/>
                <w:lang w:eastAsia="hu-HU"/>
              </w:rPr>
              <w:t>Hidasnémeti Község Önkormányzata</w:t>
            </w:r>
          </w:p>
        </w:tc>
      </w:tr>
      <w:tr w:rsidR="00190A32" w:rsidRPr="00190A32" w14:paraId="0801F4D8" w14:textId="77777777" w:rsidTr="00190A32">
        <w:tc>
          <w:tcPr>
            <w:tcW w:w="0" w:type="auto"/>
            <w:gridSpan w:val="2"/>
            <w:hideMark/>
          </w:tcPr>
          <w:p w14:paraId="2DF41622" w14:textId="5CFD4F29"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Postai cím:</w:t>
            </w:r>
            <w:r w:rsidR="00504D11">
              <w:rPr>
                <w:rFonts w:eastAsia="Times New Roman"/>
                <w:sz w:val="18"/>
                <w:szCs w:val="18"/>
                <w:lang w:eastAsia="hu-HU"/>
              </w:rPr>
              <w:t xml:space="preserve"> </w:t>
            </w:r>
            <w:r w:rsidR="00E4361B">
              <w:rPr>
                <w:rFonts w:eastAsia="Times New Roman"/>
                <w:sz w:val="18"/>
                <w:szCs w:val="18"/>
                <w:lang w:eastAsia="hu-HU"/>
              </w:rPr>
              <w:t xml:space="preserve">3876 Hidasnémeti, </w:t>
            </w:r>
            <w:r w:rsidR="00E4361B" w:rsidRPr="00E4361B">
              <w:rPr>
                <w:rFonts w:eastAsia="Times New Roman"/>
                <w:sz w:val="18"/>
                <w:szCs w:val="18"/>
                <w:lang w:eastAsia="hu-HU"/>
              </w:rPr>
              <w:t>Petőfi utca 11.</w:t>
            </w:r>
          </w:p>
        </w:tc>
      </w:tr>
      <w:tr w:rsidR="00190A32" w:rsidRPr="00190A32" w14:paraId="512C9D90" w14:textId="77777777" w:rsidTr="00190A32">
        <w:tc>
          <w:tcPr>
            <w:tcW w:w="5042" w:type="dxa"/>
            <w:hideMark/>
          </w:tcPr>
          <w:p w14:paraId="4E1AA875" w14:textId="35730E70"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Város:</w:t>
            </w:r>
            <w:r w:rsidR="00504D11">
              <w:rPr>
                <w:rFonts w:eastAsia="Times New Roman"/>
                <w:sz w:val="18"/>
                <w:szCs w:val="18"/>
                <w:lang w:eastAsia="hu-HU"/>
              </w:rPr>
              <w:t xml:space="preserve"> </w:t>
            </w:r>
            <w:r w:rsidR="00E4361B">
              <w:rPr>
                <w:rFonts w:eastAsia="Times New Roman"/>
                <w:sz w:val="18"/>
                <w:szCs w:val="18"/>
                <w:lang w:eastAsia="hu-HU"/>
              </w:rPr>
              <w:t>Hidasnémeti</w:t>
            </w:r>
          </w:p>
        </w:tc>
        <w:tc>
          <w:tcPr>
            <w:tcW w:w="4753" w:type="dxa"/>
            <w:hideMark/>
          </w:tcPr>
          <w:p w14:paraId="6FBD6DDD" w14:textId="0CA013BA"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Postai irányítószám:</w:t>
            </w:r>
            <w:r w:rsidR="00504D11">
              <w:rPr>
                <w:rFonts w:eastAsia="Times New Roman"/>
                <w:sz w:val="18"/>
                <w:szCs w:val="18"/>
                <w:lang w:eastAsia="hu-HU"/>
              </w:rPr>
              <w:t xml:space="preserve"> </w:t>
            </w:r>
            <w:r w:rsidR="00E4361B">
              <w:rPr>
                <w:rFonts w:eastAsia="Times New Roman"/>
                <w:sz w:val="18"/>
                <w:szCs w:val="18"/>
                <w:lang w:eastAsia="hu-HU"/>
              </w:rPr>
              <w:t>3876</w:t>
            </w:r>
          </w:p>
        </w:tc>
      </w:tr>
    </w:tbl>
    <w:p w14:paraId="37A574E8" w14:textId="77777777" w:rsidR="00190A32" w:rsidRPr="00190A32" w:rsidRDefault="00190A32" w:rsidP="00190A32">
      <w:pPr>
        <w:spacing w:before="80" w:after="80"/>
        <w:jc w:val="left"/>
        <w:rPr>
          <w:rFonts w:eastAsia="Times New Roman"/>
          <w:lang w:eastAsia="hu-HU"/>
        </w:rPr>
      </w:pPr>
      <w:r w:rsidRPr="00190A32">
        <w:rPr>
          <w:rFonts w:eastAsia="Times New Roman"/>
          <w:b/>
          <w:bCs/>
          <w:sz w:val="28"/>
          <w:szCs w:val="28"/>
          <w:lang w:eastAsia="hu-HU"/>
        </w:rPr>
        <w:t>II. szakasz: Tárgy</w:t>
      </w:r>
    </w:p>
    <w:p w14:paraId="6182A8B8"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II.1) Meghatározás</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90A32" w:rsidRPr="00190A32" w14:paraId="57B2A147" w14:textId="77777777" w:rsidTr="00190A32">
        <w:tc>
          <w:tcPr>
            <w:tcW w:w="0" w:type="auto"/>
            <w:hideMark/>
          </w:tcPr>
          <w:p w14:paraId="6C8F7CC6" w14:textId="047061F6"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 xml:space="preserve">II.1.1) A közbeszerzés tárgya: </w:t>
            </w:r>
            <w:r w:rsidR="00E4361B" w:rsidRPr="00E4361B">
              <w:rPr>
                <w:rFonts w:eastAsia="Times New Roman"/>
                <w:b/>
                <w:bCs/>
                <w:sz w:val="18"/>
                <w:szCs w:val="18"/>
                <w:lang w:eastAsia="hu-HU"/>
              </w:rPr>
              <w:t>Útfelújítás Hidasnémetiben</w:t>
            </w:r>
          </w:p>
        </w:tc>
      </w:tr>
    </w:tbl>
    <w:p w14:paraId="7AE2099D"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II.2) A közbeszerzés mennyisége</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90A32" w:rsidRPr="00190A32" w14:paraId="772CAA59" w14:textId="77777777" w:rsidTr="00190A32">
        <w:tc>
          <w:tcPr>
            <w:tcW w:w="0" w:type="auto"/>
            <w:hideMark/>
          </w:tcPr>
          <w:p w14:paraId="4C97D0A8" w14:textId="6CC51724"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II.2.1) A közbeszerzés mennyisége:</w:t>
            </w:r>
            <w:r w:rsidRPr="00190A32">
              <w:rPr>
                <w:rFonts w:eastAsia="Times New Roman"/>
                <w:sz w:val="18"/>
                <w:szCs w:val="18"/>
                <w:lang w:eastAsia="hu-HU"/>
              </w:rPr>
              <w:t xml:space="preserve"> </w:t>
            </w:r>
            <w:r w:rsidR="00E4361B" w:rsidRPr="00E4361B">
              <w:rPr>
                <w:rFonts w:eastAsia="Times New Roman"/>
                <w:sz w:val="18"/>
                <w:szCs w:val="18"/>
                <w:lang w:eastAsia="hu-HU"/>
              </w:rPr>
              <w:t>Hidasnémeti, külterületi mezőgazdasági utak stabilizálása. A település külterületén több mezőgazdasági út található, ezek a 024/2 (és 022 egy út), 0115 és a 0108/2 hrsz-ú utak. Ezek a mezőgazdasági utak részben a táblák között haladnak és a szántóföldeket közelítik meg, részben pedig biztosítják több termelő gazdaságának feltárást. A három érintett út közül a 024/2 hrsz-ú út a leghosszabb ez biztosítja számos kisebb parcella elérését és a mezőgazdasági munkák elvégzését. A másik két út rövidebb és ezek első sorba a már kiépített úthoz való csatlakozást biztosítják. A 024/2 hrsz-ú út hosszabb és végig vezet a földterületek között és csatlakozik egy korábban kiépült útszakaszhoz. Az út stabilizálása során a földhivatali állapot szerinti nyomvonalon kell az utat kiépíteni. Az út vonal vezetése egy nagy jobb ívtől eltekintve egyenes illetve ez az ív osztja két részre az utat. Az út teljes tervezett hossza 1430 m. A 0115 hrsz-ú és a 0108/2 hrsz-ú út két rövidebb útszakasz, amelyek már kiépített úthoz csatlakoznak. Ezen két stabilizálásával biztosítható, hogy a meglévő kiépített útról tovább haladjon a forgalom és biztonsággal elérhetők legyenek ezen utak mellett található földterületek. A 0115 hrsz teljes tervezett hossza 294 m, ez halad végig a földterületek között, a 0108/2 hrsz teljes tervezett hossza 848 m. A kezdeti szakaszon egy régen készült makadám rendszerű útról van szó. Részletes műszaki paramétereket a közbeszerzési dokumentáció tartalmazza.</w:t>
            </w:r>
          </w:p>
        </w:tc>
      </w:tr>
    </w:tbl>
    <w:p w14:paraId="07901910" w14:textId="77777777" w:rsidR="00190A32" w:rsidRPr="00190A32" w:rsidRDefault="00190A32" w:rsidP="00190A32">
      <w:pPr>
        <w:spacing w:before="80" w:after="80"/>
        <w:jc w:val="left"/>
        <w:rPr>
          <w:rFonts w:eastAsia="Times New Roman"/>
          <w:lang w:eastAsia="hu-HU"/>
        </w:rPr>
      </w:pPr>
      <w:r w:rsidRPr="00190A32">
        <w:rPr>
          <w:rFonts w:eastAsia="Times New Roman"/>
          <w:b/>
          <w:bCs/>
          <w:sz w:val="28"/>
          <w:szCs w:val="28"/>
          <w:lang w:eastAsia="hu-HU"/>
        </w:rPr>
        <w:t>IV. szakasz: Eljárás</w:t>
      </w:r>
    </w:p>
    <w:p w14:paraId="3E1E30B0"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IV.1) Meghatározás</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90A32" w:rsidRPr="00190A32" w14:paraId="27B6C37A" w14:textId="77777777" w:rsidTr="00190A32">
        <w:tc>
          <w:tcPr>
            <w:tcW w:w="0" w:type="auto"/>
            <w:hideMark/>
          </w:tcPr>
          <w:p w14:paraId="273E9A6B" w14:textId="5D527A44"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IV.1.1) A Kbt. mely része, illetve fejezete szerinti eljárás került alkalmazásra:</w:t>
            </w:r>
            <w:r w:rsidR="001327DF" w:rsidRPr="001327DF">
              <w:t xml:space="preserve"> </w:t>
            </w:r>
            <w:r w:rsidR="001327DF" w:rsidRPr="001327DF">
              <w:rPr>
                <w:rFonts w:eastAsia="Times New Roman"/>
                <w:b/>
                <w:bCs/>
                <w:sz w:val="18"/>
                <w:szCs w:val="18"/>
                <w:lang w:eastAsia="hu-HU"/>
              </w:rPr>
              <w:t>Kbt. III. rész, XVII. fejezet</w:t>
            </w:r>
          </w:p>
        </w:tc>
      </w:tr>
      <w:tr w:rsidR="00190A32" w:rsidRPr="00190A32" w14:paraId="2DF2CAEC" w14:textId="77777777" w:rsidTr="00190A32">
        <w:tc>
          <w:tcPr>
            <w:tcW w:w="0" w:type="auto"/>
            <w:hideMark/>
          </w:tcPr>
          <w:p w14:paraId="2975F989" w14:textId="1F20AC57"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IV.1.2) Az eljárás fajtája:</w:t>
            </w:r>
            <w:r w:rsidR="00B55CAA">
              <w:rPr>
                <w:rFonts w:eastAsia="Times New Roman"/>
                <w:b/>
                <w:bCs/>
                <w:sz w:val="18"/>
                <w:szCs w:val="18"/>
                <w:lang w:eastAsia="hu-HU"/>
              </w:rPr>
              <w:t xml:space="preserve"> </w:t>
            </w:r>
            <w:r w:rsidR="00B55CAA" w:rsidRPr="00B55CAA">
              <w:rPr>
                <w:rFonts w:eastAsia="Times New Roman"/>
                <w:b/>
                <w:bCs/>
                <w:sz w:val="18"/>
                <w:szCs w:val="18"/>
                <w:lang w:eastAsia="hu-HU"/>
              </w:rPr>
              <w:t>Nemzeti Kbt. 11</w:t>
            </w:r>
            <w:r w:rsidR="003C75B1">
              <w:rPr>
                <w:rFonts w:eastAsia="Times New Roman"/>
                <w:b/>
                <w:bCs/>
                <w:sz w:val="18"/>
                <w:szCs w:val="18"/>
                <w:lang w:eastAsia="hu-HU"/>
              </w:rPr>
              <w:t>5</w:t>
            </w:r>
            <w:r w:rsidR="00B55CAA" w:rsidRPr="00B55CAA">
              <w:rPr>
                <w:rFonts w:eastAsia="Times New Roman"/>
                <w:b/>
                <w:bCs/>
                <w:sz w:val="18"/>
                <w:szCs w:val="18"/>
                <w:lang w:eastAsia="hu-HU"/>
              </w:rPr>
              <w:t>. § Nyílt eljárás</w:t>
            </w:r>
          </w:p>
        </w:tc>
      </w:tr>
    </w:tbl>
    <w:p w14:paraId="565F8484"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IV.2) Adminisztratív információk</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90A32" w:rsidRPr="00190A32" w14:paraId="187E6E06" w14:textId="77777777" w:rsidTr="00190A32">
        <w:tc>
          <w:tcPr>
            <w:tcW w:w="0" w:type="auto"/>
            <w:hideMark/>
          </w:tcPr>
          <w:p w14:paraId="296BB26B" w14:textId="77777777"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IV.2.1) A közbeszerzési eljárást megindító hirdetmény</w:t>
            </w:r>
            <w:r w:rsidRPr="00190A32">
              <w:rPr>
                <w:rFonts w:eastAsia="Times New Roman"/>
                <w:sz w:val="18"/>
                <w:szCs w:val="18"/>
                <w:lang w:eastAsia="hu-HU"/>
              </w:rPr>
              <w:t xml:space="preserve"> </w:t>
            </w:r>
            <w:r w:rsidRPr="00190A32">
              <w:rPr>
                <w:rFonts w:eastAsia="Times New Roman"/>
                <w:sz w:val="18"/>
                <w:szCs w:val="18"/>
                <w:vertAlign w:val="superscript"/>
                <w:lang w:eastAsia="hu-HU"/>
              </w:rPr>
              <w:t>2</w:t>
            </w:r>
          </w:p>
          <w:p w14:paraId="23A86D04" w14:textId="77777777"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 xml:space="preserve">A hirdetmény száma a Hivatalos Lapban: </w:t>
            </w:r>
            <w:r w:rsidRPr="00190A32">
              <w:rPr>
                <w:rFonts w:eastAsia="Times New Roman"/>
                <w:sz w:val="18"/>
                <w:szCs w:val="18"/>
                <w:vertAlign w:val="superscript"/>
                <w:lang w:eastAsia="hu-HU"/>
              </w:rPr>
              <w:t>1</w:t>
            </w:r>
            <w:r w:rsidRPr="00190A32">
              <w:rPr>
                <w:rFonts w:eastAsia="Times New Roman"/>
                <w:sz w:val="18"/>
                <w:szCs w:val="18"/>
                <w:lang w:eastAsia="hu-HU"/>
              </w:rPr>
              <w:t xml:space="preserve"> [ ][ ][ ][ ]/S [ ][ ][ ]–[ ][ ][ ][ ][ ][ ][ ]</w:t>
            </w:r>
          </w:p>
          <w:p w14:paraId="0F6B0A7F" w14:textId="77777777"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 xml:space="preserve">A hirdetmény száma a Közbeszerzési Értesítőben: </w:t>
            </w:r>
            <w:r w:rsidRPr="00190A32">
              <w:rPr>
                <w:rFonts w:eastAsia="Times New Roman"/>
                <w:sz w:val="18"/>
                <w:szCs w:val="18"/>
                <w:vertAlign w:val="superscript"/>
                <w:lang w:eastAsia="hu-HU"/>
              </w:rPr>
              <w:t>1</w:t>
            </w:r>
            <w:r w:rsidRPr="00190A32">
              <w:rPr>
                <w:rFonts w:eastAsia="Times New Roman"/>
                <w:sz w:val="18"/>
                <w:szCs w:val="18"/>
                <w:lang w:eastAsia="hu-HU"/>
              </w:rPr>
              <w:t xml:space="preserve"> [ ][ ][ ][ ][ ]/[ ][ ][ ][ ] </w:t>
            </w:r>
            <w:r w:rsidRPr="00190A32">
              <w:rPr>
                <w:rFonts w:eastAsia="Times New Roman"/>
                <w:i/>
                <w:iCs/>
                <w:sz w:val="18"/>
                <w:szCs w:val="18"/>
                <w:lang w:eastAsia="hu-HU"/>
              </w:rPr>
              <w:t>(KÉ-szám/évszám)</w:t>
            </w:r>
          </w:p>
        </w:tc>
      </w:tr>
      <w:tr w:rsidR="00190A32" w:rsidRPr="00190A32" w14:paraId="1B888C33" w14:textId="77777777" w:rsidTr="00190A32">
        <w:tc>
          <w:tcPr>
            <w:tcW w:w="0" w:type="auto"/>
            <w:hideMark/>
          </w:tcPr>
          <w:p w14:paraId="454FA562" w14:textId="4412985D"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 xml:space="preserve">IV.2.2) Hirdetmény közzététele nélkül induló eljárás esetén az eljárást megindító felhívás megküldésének, illetőleg a Közbeszerzési Hatóság tájékoztatásának napja: </w:t>
            </w:r>
            <w:r w:rsidRPr="00190A32">
              <w:rPr>
                <w:rFonts w:eastAsia="Times New Roman"/>
                <w:sz w:val="18"/>
                <w:szCs w:val="18"/>
                <w:vertAlign w:val="superscript"/>
                <w:lang w:eastAsia="hu-HU"/>
              </w:rPr>
              <w:t>2</w:t>
            </w:r>
            <w:r w:rsidRPr="00190A32">
              <w:rPr>
                <w:rFonts w:eastAsia="Times New Roman"/>
                <w:i/>
                <w:iCs/>
                <w:sz w:val="18"/>
                <w:szCs w:val="18"/>
                <w:lang w:eastAsia="hu-HU"/>
              </w:rPr>
              <w:t xml:space="preserve"> </w:t>
            </w:r>
            <w:r w:rsidR="002F5BCE">
              <w:rPr>
                <w:rFonts w:eastAsia="Times New Roman"/>
                <w:i/>
                <w:iCs/>
                <w:sz w:val="18"/>
                <w:szCs w:val="18"/>
                <w:lang w:eastAsia="hu-HU"/>
              </w:rPr>
              <w:t>2018.</w:t>
            </w:r>
            <w:r w:rsidR="00005B10">
              <w:rPr>
                <w:rFonts w:eastAsia="Times New Roman"/>
                <w:i/>
                <w:iCs/>
                <w:sz w:val="18"/>
                <w:szCs w:val="18"/>
                <w:lang w:eastAsia="hu-HU"/>
              </w:rPr>
              <w:t>11.07.</w:t>
            </w:r>
          </w:p>
        </w:tc>
      </w:tr>
    </w:tbl>
    <w:p w14:paraId="60775412" w14:textId="77777777" w:rsidR="00190A32" w:rsidRPr="00190A32" w:rsidRDefault="00190A32" w:rsidP="00190A32">
      <w:pPr>
        <w:spacing w:before="80" w:after="80"/>
        <w:jc w:val="left"/>
        <w:rPr>
          <w:rFonts w:eastAsia="Times New Roman"/>
          <w:lang w:eastAsia="hu-HU"/>
        </w:rPr>
      </w:pPr>
      <w:r w:rsidRPr="00190A32">
        <w:rPr>
          <w:rFonts w:eastAsia="Times New Roman"/>
          <w:b/>
          <w:bCs/>
          <w:sz w:val="28"/>
          <w:szCs w:val="28"/>
          <w:lang w:eastAsia="hu-HU"/>
        </w:rPr>
        <w:t>V. szakasz: A szerződés teljesítése</w:t>
      </w:r>
    </w:p>
    <w:p w14:paraId="5CE124AF"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V.1 A szerződést kötő fél (felek)</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00"/>
        <w:gridCol w:w="4895"/>
      </w:tblGrid>
      <w:tr w:rsidR="00190A32" w:rsidRPr="00190A32" w14:paraId="458B1E67" w14:textId="77777777" w:rsidTr="00190A32">
        <w:tc>
          <w:tcPr>
            <w:tcW w:w="0" w:type="auto"/>
            <w:gridSpan w:val="2"/>
            <w:hideMark/>
          </w:tcPr>
          <w:p w14:paraId="444927DD" w14:textId="77777777"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V.1.1) A szerződést kötő fél (felek)</w:t>
            </w:r>
            <w:r w:rsidRPr="00190A32">
              <w:rPr>
                <w:rFonts w:eastAsia="Times New Roman"/>
                <w:sz w:val="18"/>
                <w:szCs w:val="18"/>
                <w:vertAlign w:val="superscript"/>
                <w:lang w:eastAsia="hu-HU"/>
              </w:rPr>
              <w:t xml:space="preserve"> 1</w:t>
            </w:r>
          </w:p>
        </w:tc>
      </w:tr>
      <w:tr w:rsidR="00190A32" w:rsidRPr="00190A32" w14:paraId="5A8DB1E3" w14:textId="77777777" w:rsidTr="00190A32">
        <w:tc>
          <w:tcPr>
            <w:tcW w:w="0" w:type="auto"/>
            <w:gridSpan w:val="2"/>
            <w:hideMark/>
          </w:tcPr>
          <w:p w14:paraId="051A3C73" w14:textId="178E88F3" w:rsidR="00190A32" w:rsidRPr="00190A32" w:rsidRDefault="00190A32" w:rsidP="00005B10">
            <w:pPr>
              <w:suppressAutoHyphens/>
              <w:rPr>
                <w:rFonts w:eastAsia="Times New Roman"/>
                <w:lang w:eastAsia="ar-SA"/>
              </w:rPr>
            </w:pPr>
            <w:r w:rsidRPr="00190A32">
              <w:rPr>
                <w:rFonts w:eastAsia="Times New Roman"/>
                <w:sz w:val="18"/>
                <w:szCs w:val="18"/>
                <w:lang w:eastAsia="hu-HU"/>
              </w:rPr>
              <w:t>Hivatalos név:</w:t>
            </w:r>
            <w:r w:rsidR="00915ABA">
              <w:rPr>
                <w:rFonts w:eastAsia="Times New Roman"/>
                <w:sz w:val="18"/>
                <w:szCs w:val="18"/>
                <w:lang w:eastAsia="hu-HU"/>
              </w:rPr>
              <w:t xml:space="preserve"> </w:t>
            </w:r>
            <w:r w:rsidR="00005B10" w:rsidRPr="00005B10">
              <w:rPr>
                <w:rFonts w:eastAsia="Times New Roman"/>
                <w:sz w:val="18"/>
                <w:szCs w:val="18"/>
                <w:lang w:eastAsia="hu-HU"/>
              </w:rPr>
              <w:t>TOPTIMBER-ROAD Építőipari, Kereskedelmi és Szolgáltató Korlátolt Felelősségű Társaság</w:t>
            </w:r>
          </w:p>
        </w:tc>
      </w:tr>
      <w:tr w:rsidR="00190A32" w:rsidRPr="00190A32" w14:paraId="3478DB94" w14:textId="77777777" w:rsidTr="00190A32">
        <w:tc>
          <w:tcPr>
            <w:tcW w:w="0" w:type="auto"/>
            <w:gridSpan w:val="2"/>
            <w:hideMark/>
          </w:tcPr>
          <w:p w14:paraId="08EE2E74" w14:textId="0F406FAC" w:rsidR="00190A32" w:rsidRPr="00190A32" w:rsidRDefault="00190A32" w:rsidP="00005B10">
            <w:pPr>
              <w:suppressAutoHyphens/>
              <w:rPr>
                <w:rFonts w:eastAsia="Times New Roman"/>
                <w:lang w:eastAsia="ar-SA"/>
              </w:rPr>
            </w:pPr>
            <w:r w:rsidRPr="00190A32">
              <w:rPr>
                <w:rFonts w:eastAsia="Times New Roman"/>
                <w:sz w:val="18"/>
                <w:szCs w:val="18"/>
                <w:lang w:eastAsia="hu-HU"/>
              </w:rPr>
              <w:t>Postai cím:</w:t>
            </w:r>
            <w:r w:rsidR="002D0D0D">
              <w:rPr>
                <w:rFonts w:eastAsia="Times New Roman"/>
                <w:sz w:val="18"/>
                <w:szCs w:val="18"/>
                <w:lang w:eastAsia="hu-HU"/>
              </w:rPr>
              <w:t xml:space="preserve"> </w:t>
            </w:r>
            <w:r w:rsidR="00005B10" w:rsidRPr="00005B10">
              <w:rPr>
                <w:rFonts w:eastAsia="Times New Roman"/>
                <w:sz w:val="18"/>
                <w:szCs w:val="18"/>
                <w:lang w:eastAsia="hu-HU"/>
              </w:rPr>
              <w:t>3873 Garadna HRSZ</w:t>
            </w:r>
          </w:p>
        </w:tc>
      </w:tr>
      <w:tr w:rsidR="00190A32" w:rsidRPr="00190A32" w14:paraId="355560E0" w14:textId="77777777" w:rsidTr="00190A32">
        <w:tc>
          <w:tcPr>
            <w:tcW w:w="4900" w:type="dxa"/>
            <w:hideMark/>
          </w:tcPr>
          <w:p w14:paraId="1B8C8287" w14:textId="51F8596E"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 xml:space="preserve">Város: </w:t>
            </w:r>
            <w:r w:rsidR="00005B10">
              <w:rPr>
                <w:rFonts w:eastAsia="Times New Roman"/>
                <w:sz w:val="18"/>
                <w:szCs w:val="18"/>
                <w:lang w:eastAsia="hu-HU"/>
              </w:rPr>
              <w:t>Garadna</w:t>
            </w:r>
          </w:p>
        </w:tc>
        <w:tc>
          <w:tcPr>
            <w:tcW w:w="4895" w:type="dxa"/>
            <w:hideMark/>
          </w:tcPr>
          <w:p w14:paraId="78782CA3" w14:textId="0456DA00"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Postai irányítószám:</w:t>
            </w:r>
            <w:r w:rsidR="002D0D0D">
              <w:rPr>
                <w:rFonts w:eastAsia="Times New Roman"/>
                <w:sz w:val="18"/>
                <w:szCs w:val="18"/>
                <w:lang w:eastAsia="hu-HU"/>
              </w:rPr>
              <w:t xml:space="preserve"> </w:t>
            </w:r>
            <w:r w:rsidR="00005B10">
              <w:rPr>
                <w:rFonts w:eastAsia="Times New Roman"/>
                <w:sz w:val="18"/>
                <w:szCs w:val="18"/>
                <w:lang w:eastAsia="hu-HU"/>
              </w:rPr>
              <w:t>3873</w:t>
            </w:r>
          </w:p>
        </w:tc>
      </w:tr>
    </w:tbl>
    <w:p w14:paraId="27724E5D"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V.2) A szerződés teljesítése</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90A32" w:rsidRPr="00190A32" w14:paraId="0305D432" w14:textId="77777777" w:rsidTr="00190A32">
        <w:tc>
          <w:tcPr>
            <w:tcW w:w="0" w:type="auto"/>
            <w:hideMark/>
          </w:tcPr>
          <w:p w14:paraId="67350938" w14:textId="2A527AD1"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lastRenderedPageBreak/>
              <w:t xml:space="preserve">V.2.1) A teljesítés szerződésszerű volt </w:t>
            </w:r>
            <w:r w:rsidRPr="00190A32">
              <w:rPr>
                <w:rFonts w:eastAsia="Times New Roman"/>
                <w:sz w:val="18"/>
                <w:szCs w:val="18"/>
                <w:lang w:eastAsia="hu-HU"/>
              </w:rPr>
              <w:t xml:space="preserve">igen </w:t>
            </w:r>
          </w:p>
          <w:p w14:paraId="78AF9576" w14:textId="77777777"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A nem szerződésszerű teljesítés indoka:</w:t>
            </w:r>
          </w:p>
        </w:tc>
      </w:tr>
      <w:tr w:rsidR="00190A32" w:rsidRPr="00190A32" w14:paraId="4896B4BD" w14:textId="77777777" w:rsidTr="00190A32">
        <w:tc>
          <w:tcPr>
            <w:tcW w:w="0" w:type="auto"/>
            <w:hideMark/>
          </w:tcPr>
          <w:p w14:paraId="11AA2D40" w14:textId="159B92C5"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 xml:space="preserve">V.2.2) A szerződés teljesítésének ajánlatkérő által elismert időpontja: </w:t>
            </w:r>
            <w:r w:rsidR="00A7244F">
              <w:rPr>
                <w:rFonts w:eastAsia="Times New Roman"/>
                <w:b/>
                <w:bCs/>
                <w:sz w:val="18"/>
                <w:szCs w:val="18"/>
                <w:lang w:eastAsia="hu-HU"/>
              </w:rPr>
              <w:t>201</w:t>
            </w:r>
            <w:r w:rsidR="00A86FD1">
              <w:rPr>
                <w:rFonts w:eastAsia="Times New Roman"/>
                <w:b/>
                <w:bCs/>
                <w:sz w:val="18"/>
                <w:szCs w:val="18"/>
                <w:lang w:eastAsia="hu-HU"/>
              </w:rPr>
              <w:t>9.06.18.</w:t>
            </w:r>
          </w:p>
        </w:tc>
      </w:tr>
      <w:tr w:rsidR="00190A32" w:rsidRPr="00190A32" w14:paraId="20A3C965" w14:textId="77777777" w:rsidTr="00190A32">
        <w:tc>
          <w:tcPr>
            <w:tcW w:w="0" w:type="auto"/>
            <w:hideMark/>
          </w:tcPr>
          <w:p w14:paraId="58A081E3" w14:textId="7C4B2FB0"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 xml:space="preserve">V.2.3) Az ellenszolgáltatás teljesítésének időpontja: </w:t>
            </w:r>
            <w:r w:rsidR="00A7244F">
              <w:rPr>
                <w:rFonts w:eastAsia="Times New Roman"/>
                <w:b/>
                <w:bCs/>
                <w:sz w:val="18"/>
                <w:szCs w:val="18"/>
                <w:lang w:eastAsia="hu-HU"/>
              </w:rPr>
              <w:t>20</w:t>
            </w:r>
            <w:r w:rsidR="00A86FD1">
              <w:rPr>
                <w:rFonts w:eastAsia="Times New Roman"/>
                <w:b/>
                <w:bCs/>
                <w:sz w:val="18"/>
                <w:szCs w:val="18"/>
                <w:lang w:eastAsia="hu-HU"/>
              </w:rPr>
              <w:t>20.03.13.</w:t>
            </w:r>
          </w:p>
        </w:tc>
      </w:tr>
      <w:tr w:rsidR="00190A32" w:rsidRPr="00190A32" w14:paraId="653AC4BF" w14:textId="77777777" w:rsidTr="00190A32">
        <w:tc>
          <w:tcPr>
            <w:tcW w:w="0" w:type="auto"/>
            <w:hideMark/>
          </w:tcPr>
          <w:p w14:paraId="4671D8B2" w14:textId="77777777"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V.2.4) A szerződés értéke</w:t>
            </w:r>
          </w:p>
          <w:p w14:paraId="1892F690" w14:textId="07B9EC39"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 xml:space="preserve">A kifizetett ellenszolgáltatás értéke ÁFA nélkül: </w:t>
            </w:r>
            <w:r w:rsidR="00A86FD1">
              <w:rPr>
                <w:rFonts w:eastAsia="Times New Roman"/>
                <w:sz w:val="18"/>
                <w:szCs w:val="18"/>
                <w:lang w:eastAsia="hu-HU"/>
              </w:rPr>
              <w:t>63 596 923</w:t>
            </w:r>
            <w:r w:rsidR="00136CBB">
              <w:rPr>
                <w:rFonts w:eastAsia="Times New Roman"/>
                <w:sz w:val="18"/>
                <w:szCs w:val="18"/>
                <w:lang w:eastAsia="hu-HU"/>
              </w:rPr>
              <w:t xml:space="preserve"> Ft</w:t>
            </w:r>
          </w:p>
          <w:p w14:paraId="5909BA3E" w14:textId="77777777"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Pénznem: [</w:t>
            </w:r>
            <w:r w:rsidR="00AB2081">
              <w:rPr>
                <w:rFonts w:eastAsia="Times New Roman"/>
                <w:sz w:val="18"/>
                <w:szCs w:val="18"/>
                <w:lang w:eastAsia="hu-HU"/>
              </w:rPr>
              <w:t>H</w:t>
            </w:r>
            <w:r w:rsidRPr="00190A32">
              <w:rPr>
                <w:rFonts w:eastAsia="Times New Roman"/>
                <w:sz w:val="18"/>
                <w:szCs w:val="18"/>
                <w:lang w:eastAsia="hu-HU"/>
              </w:rPr>
              <w:t>][</w:t>
            </w:r>
            <w:r w:rsidR="00AB2081">
              <w:rPr>
                <w:rFonts w:eastAsia="Times New Roman"/>
                <w:sz w:val="18"/>
                <w:szCs w:val="18"/>
                <w:lang w:eastAsia="hu-HU"/>
              </w:rPr>
              <w:t>U</w:t>
            </w:r>
            <w:r w:rsidRPr="00190A32">
              <w:rPr>
                <w:rFonts w:eastAsia="Times New Roman"/>
                <w:sz w:val="18"/>
                <w:szCs w:val="18"/>
                <w:lang w:eastAsia="hu-HU"/>
              </w:rPr>
              <w:t>][</w:t>
            </w:r>
            <w:r w:rsidR="00AB2081">
              <w:rPr>
                <w:rFonts w:eastAsia="Times New Roman"/>
                <w:sz w:val="18"/>
                <w:szCs w:val="18"/>
                <w:lang w:eastAsia="hu-HU"/>
              </w:rPr>
              <w:t>F</w:t>
            </w:r>
            <w:r w:rsidRPr="00190A32">
              <w:rPr>
                <w:rFonts w:eastAsia="Times New Roman"/>
                <w:sz w:val="18"/>
                <w:szCs w:val="18"/>
                <w:lang w:eastAsia="hu-HU"/>
              </w:rPr>
              <w:t>]</w:t>
            </w:r>
          </w:p>
        </w:tc>
      </w:tr>
    </w:tbl>
    <w:p w14:paraId="1A9AC6A1" w14:textId="77777777" w:rsidR="00190A32" w:rsidRPr="00190A32" w:rsidRDefault="00190A32" w:rsidP="00190A32">
      <w:pPr>
        <w:spacing w:before="80" w:after="80"/>
        <w:jc w:val="left"/>
        <w:rPr>
          <w:rFonts w:eastAsia="Times New Roman"/>
          <w:lang w:eastAsia="hu-HU"/>
        </w:rPr>
      </w:pPr>
      <w:r w:rsidRPr="00190A32">
        <w:rPr>
          <w:rFonts w:eastAsia="Times New Roman"/>
          <w:b/>
          <w:bCs/>
          <w:sz w:val="28"/>
          <w:szCs w:val="28"/>
          <w:lang w:eastAsia="hu-HU"/>
        </w:rPr>
        <w:t>VI. szakasz: Kiegészítő információk</w:t>
      </w:r>
    </w:p>
    <w:p w14:paraId="3EC2CFE7"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 xml:space="preserve">VI.1) További információk: </w:t>
      </w:r>
      <w:r w:rsidRPr="00190A32">
        <w:rPr>
          <w:rFonts w:eastAsia="Times New Roman"/>
          <w:sz w:val="18"/>
          <w:szCs w:val="18"/>
          <w:vertAlign w:val="superscript"/>
          <w:lang w:eastAsia="hu-HU"/>
        </w:rPr>
        <w:t>2</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90A32" w:rsidRPr="00190A32" w14:paraId="0F642279" w14:textId="77777777" w:rsidTr="00190A32">
        <w:tc>
          <w:tcPr>
            <w:tcW w:w="0" w:type="auto"/>
            <w:hideMark/>
          </w:tcPr>
          <w:p w14:paraId="52AE9A59" w14:textId="77777777"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 </w:t>
            </w:r>
          </w:p>
        </w:tc>
      </w:tr>
    </w:tbl>
    <w:p w14:paraId="0F8B4324" w14:textId="77777777" w:rsidR="00190A32" w:rsidRPr="00190A32" w:rsidRDefault="00190A32" w:rsidP="00190A32">
      <w:pPr>
        <w:spacing w:before="80" w:after="80"/>
        <w:jc w:val="center"/>
        <w:rPr>
          <w:rFonts w:eastAsia="Times New Roman"/>
          <w:lang w:eastAsia="hu-HU"/>
        </w:rPr>
      </w:pPr>
      <w:r w:rsidRPr="00190A32">
        <w:rPr>
          <w:rFonts w:eastAsia="Times New Roman"/>
          <w:sz w:val="18"/>
          <w:szCs w:val="18"/>
          <w:lang w:eastAsia="hu-HU"/>
        </w:rPr>
        <w:t>_________________________________________________________________________________________________________</w:t>
      </w:r>
    </w:p>
    <w:p w14:paraId="6C9B84FB" w14:textId="77777777" w:rsidR="00190A32" w:rsidRPr="00190A32" w:rsidRDefault="00190A32" w:rsidP="00190A32">
      <w:pPr>
        <w:spacing w:before="100" w:beforeAutospacing="1" w:after="100" w:afterAutospacing="1"/>
        <w:jc w:val="left"/>
        <w:rPr>
          <w:rFonts w:eastAsia="Times New Roman"/>
          <w:lang w:eastAsia="hu-HU"/>
        </w:rPr>
      </w:pPr>
      <w:r w:rsidRPr="00190A32">
        <w:rPr>
          <w:rFonts w:eastAsia="Times New Roman"/>
          <w:sz w:val="18"/>
          <w:szCs w:val="18"/>
          <w:vertAlign w:val="superscript"/>
          <w:lang w:eastAsia="hu-HU"/>
        </w:rPr>
        <w:t>1</w:t>
      </w:r>
      <w:r w:rsidRPr="00190A32">
        <w:rPr>
          <w:rFonts w:eastAsia="Times New Roman"/>
          <w:vertAlign w:val="superscript"/>
          <w:lang w:eastAsia="hu-HU"/>
        </w:rPr>
        <w:t>    </w:t>
      </w:r>
      <w:r w:rsidRPr="00190A32">
        <w:rPr>
          <w:rFonts w:eastAsia="Times New Roman"/>
          <w:i/>
          <w:iCs/>
          <w:sz w:val="18"/>
          <w:szCs w:val="18"/>
          <w:lang w:eastAsia="hu-HU"/>
        </w:rPr>
        <w:t>szükség szerinti számban ismételje meg</w:t>
      </w:r>
    </w:p>
    <w:p w14:paraId="25498746" w14:textId="77777777" w:rsidR="00190A32" w:rsidRPr="00190A32" w:rsidRDefault="00190A32" w:rsidP="00190A32">
      <w:pPr>
        <w:spacing w:before="100" w:beforeAutospacing="1" w:after="100" w:afterAutospacing="1"/>
        <w:jc w:val="left"/>
        <w:rPr>
          <w:rFonts w:eastAsia="Times New Roman"/>
          <w:lang w:eastAsia="hu-HU"/>
        </w:rPr>
      </w:pPr>
      <w:r w:rsidRPr="00190A32">
        <w:rPr>
          <w:rFonts w:eastAsia="Times New Roman"/>
          <w:sz w:val="18"/>
          <w:szCs w:val="18"/>
          <w:vertAlign w:val="superscript"/>
          <w:lang w:eastAsia="hu-HU"/>
        </w:rPr>
        <w:t>2    </w:t>
      </w:r>
      <w:r w:rsidRPr="00190A32">
        <w:rPr>
          <w:rFonts w:eastAsia="Times New Roman"/>
          <w:i/>
          <w:iCs/>
          <w:sz w:val="18"/>
          <w:szCs w:val="18"/>
          <w:lang w:eastAsia="hu-HU"/>
        </w:rPr>
        <w:t>adott esetben</w:t>
      </w:r>
    </w:p>
    <w:sectPr w:rsidR="00190A32" w:rsidRPr="00190A32" w:rsidSect="00190A32">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A32"/>
    <w:rsid w:val="00002831"/>
    <w:rsid w:val="00005B10"/>
    <w:rsid w:val="00006CF1"/>
    <w:rsid w:val="00034806"/>
    <w:rsid w:val="00040A6D"/>
    <w:rsid w:val="00045732"/>
    <w:rsid w:val="000778ED"/>
    <w:rsid w:val="000B7E8B"/>
    <w:rsid w:val="000C757F"/>
    <w:rsid w:val="000D50BD"/>
    <w:rsid w:val="000E462F"/>
    <w:rsid w:val="000F6D29"/>
    <w:rsid w:val="0012491E"/>
    <w:rsid w:val="001327DF"/>
    <w:rsid w:val="00136CBB"/>
    <w:rsid w:val="00173713"/>
    <w:rsid w:val="0018117E"/>
    <w:rsid w:val="001840EA"/>
    <w:rsid w:val="00190A32"/>
    <w:rsid w:val="00195D70"/>
    <w:rsid w:val="001977C3"/>
    <w:rsid w:val="002670BE"/>
    <w:rsid w:val="002D0689"/>
    <w:rsid w:val="002D0D0D"/>
    <w:rsid w:val="002D0FF5"/>
    <w:rsid w:val="002F5BCE"/>
    <w:rsid w:val="00336A1A"/>
    <w:rsid w:val="00384EC1"/>
    <w:rsid w:val="003C75B1"/>
    <w:rsid w:val="00402483"/>
    <w:rsid w:val="00427DB0"/>
    <w:rsid w:val="004A7664"/>
    <w:rsid w:val="004B071F"/>
    <w:rsid w:val="004C642A"/>
    <w:rsid w:val="00504D11"/>
    <w:rsid w:val="00506BAF"/>
    <w:rsid w:val="00520044"/>
    <w:rsid w:val="005F0597"/>
    <w:rsid w:val="00610DD8"/>
    <w:rsid w:val="00630419"/>
    <w:rsid w:val="006512C7"/>
    <w:rsid w:val="006810A5"/>
    <w:rsid w:val="006F548E"/>
    <w:rsid w:val="00737F99"/>
    <w:rsid w:val="007A1719"/>
    <w:rsid w:val="007C3BEC"/>
    <w:rsid w:val="00806BF8"/>
    <w:rsid w:val="008E789B"/>
    <w:rsid w:val="008F001A"/>
    <w:rsid w:val="008F1AEF"/>
    <w:rsid w:val="00915ABA"/>
    <w:rsid w:val="0093398C"/>
    <w:rsid w:val="009C2677"/>
    <w:rsid w:val="009D0FC3"/>
    <w:rsid w:val="009D5AC0"/>
    <w:rsid w:val="00A10CDD"/>
    <w:rsid w:val="00A14EE9"/>
    <w:rsid w:val="00A338BC"/>
    <w:rsid w:val="00A55D45"/>
    <w:rsid w:val="00A56F46"/>
    <w:rsid w:val="00A7244F"/>
    <w:rsid w:val="00A81B5E"/>
    <w:rsid w:val="00A86FD1"/>
    <w:rsid w:val="00A92B1B"/>
    <w:rsid w:val="00AA1A29"/>
    <w:rsid w:val="00AA3206"/>
    <w:rsid w:val="00AB2081"/>
    <w:rsid w:val="00AC495C"/>
    <w:rsid w:val="00AE5FB5"/>
    <w:rsid w:val="00AF4AF4"/>
    <w:rsid w:val="00B01F5C"/>
    <w:rsid w:val="00B11842"/>
    <w:rsid w:val="00B17D92"/>
    <w:rsid w:val="00B2643E"/>
    <w:rsid w:val="00B3410C"/>
    <w:rsid w:val="00B55CAA"/>
    <w:rsid w:val="00B71590"/>
    <w:rsid w:val="00B71DB3"/>
    <w:rsid w:val="00BF0B81"/>
    <w:rsid w:val="00C11EEB"/>
    <w:rsid w:val="00CB6756"/>
    <w:rsid w:val="00CD4DBD"/>
    <w:rsid w:val="00CE7226"/>
    <w:rsid w:val="00D33991"/>
    <w:rsid w:val="00D72DA8"/>
    <w:rsid w:val="00D9687F"/>
    <w:rsid w:val="00E4361B"/>
    <w:rsid w:val="00E43CD6"/>
    <w:rsid w:val="00E76054"/>
    <w:rsid w:val="00E856FD"/>
    <w:rsid w:val="00EA48F5"/>
    <w:rsid w:val="00EB35D1"/>
    <w:rsid w:val="00EE3111"/>
    <w:rsid w:val="00F64EB3"/>
    <w:rsid w:val="00F91098"/>
    <w:rsid w:val="00F97457"/>
    <w:rsid w:val="00FC5FD6"/>
    <w:rsid w:val="00FE384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4B23E"/>
  <w15:docId w15:val="{1550EDAB-A2FB-4198-A392-CC6292E75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36A1A"/>
    <w:pPr>
      <w:jc w:val="both"/>
    </w:pPr>
    <w:rPr>
      <w:sz w:val="24"/>
      <w:szCs w:val="24"/>
      <w:lang w:eastAsia="en-US"/>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8700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450</Words>
  <Characters>3112</Characters>
  <Application>Microsoft Office Word</Application>
  <DocSecurity>0</DocSecurity>
  <Lines>25</Lines>
  <Paragraphs>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aberethalmi</dc:creator>
  <cp:lastModifiedBy>iroda Agilitas</cp:lastModifiedBy>
  <cp:revision>26</cp:revision>
  <dcterms:created xsi:type="dcterms:W3CDTF">2017-01-17T10:48:00Z</dcterms:created>
  <dcterms:modified xsi:type="dcterms:W3CDTF">2021-02-26T11:38:00Z</dcterms:modified>
</cp:coreProperties>
</file>