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259B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3C72DF" w:rsidRPr="003C72DF">
              <w:rPr>
                <w:rFonts w:eastAsia="Times New Roman"/>
                <w:b/>
                <w:sz w:val="18"/>
                <w:szCs w:val="18"/>
              </w:rPr>
              <w:t>Levelek Nagyközség Önkormányzata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259B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3C72DF" w:rsidRPr="003C72DF">
              <w:rPr>
                <w:rFonts w:eastAsia="Times New Roman"/>
                <w:sz w:val="18"/>
                <w:szCs w:val="18"/>
              </w:rPr>
              <w:t>4555 Levelek, Rákóczi utca 2.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D64F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3C72DF">
              <w:rPr>
                <w:rFonts w:eastAsia="Times New Roman"/>
                <w:sz w:val="18"/>
                <w:szCs w:val="18"/>
              </w:rPr>
              <w:t>Levelek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10586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3C72DF">
              <w:rPr>
                <w:rFonts w:eastAsia="Times New Roman"/>
                <w:sz w:val="18"/>
                <w:szCs w:val="18"/>
                <w:lang w:eastAsia="hu-HU"/>
              </w:rPr>
              <w:t>4555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15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15"/>
      </w:tblGrid>
      <w:tr w:rsidR="00190A32" w:rsidRPr="00190A32" w:rsidTr="00F61A25">
        <w:tc>
          <w:tcPr>
            <w:tcW w:w="9715" w:type="dxa"/>
            <w:hideMark/>
          </w:tcPr>
          <w:p w:rsidR="00190A32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</w:p>
          <w:p w:rsidR="00AF07C4" w:rsidRPr="00AF07C4" w:rsidRDefault="003C72DF" w:rsidP="00AF07C4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u w:val="wave"/>
              </w:rPr>
            </w:pPr>
            <w:r w:rsidRPr="003C72DF">
              <w:rPr>
                <w:rFonts w:eastAsia="Times New Roman"/>
                <w:b/>
                <w:bCs/>
                <w:sz w:val="18"/>
                <w:szCs w:val="18"/>
                <w:u w:val="wave"/>
              </w:rPr>
              <w:t>Külterületi út kialakítása Leveleken</w:t>
            </w:r>
          </w:p>
          <w:p w:rsidR="00F61A25" w:rsidRPr="00F61A25" w:rsidRDefault="00F61A25" w:rsidP="00F61A25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u w:val="wave"/>
              </w:rPr>
            </w:pPr>
          </w:p>
          <w:p w:rsidR="00F61A25" w:rsidRPr="00655D51" w:rsidRDefault="00F61A25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</w:p>
          <w:p w:rsidR="003C72DF" w:rsidRPr="003C72DF" w:rsidRDefault="003C72DF" w:rsidP="003C72DF">
            <w:pPr>
              <w:rPr>
                <w:rFonts w:eastAsia="Times New Roman"/>
                <w:b/>
                <w:bCs/>
                <w:sz w:val="18"/>
                <w:szCs w:val="18"/>
                <w:u w:val="wave"/>
              </w:rPr>
            </w:pPr>
            <w:r w:rsidRPr="003C72DF">
              <w:rPr>
                <w:rFonts w:eastAsia="Times New Roman"/>
                <w:bCs/>
                <w:sz w:val="18"/>
                <w:szCs w:val="18"/>
                <w:u w:val="wave"/>
              </w:rPr>
              <w:t>Külterületi út kialakítása Leveleken: 093 hrsz-ú út: szilárd burkolatú útként kerül kiépítésre a 079 hrsz-ú úthoz való csatlakozással. A tervezett létesítmény tervezési szakaszhatárai: 0+000-0+684 km.sz. A meglévő út és földmű víztelenítése jelenleg is részben biztosított, de a tervezett szilárd burkolatú út földművének víztelenítésére a meglévő útárkokat jókarba kell helyezni, profiljukat vissza kell állítani az eredeti állapotúra, rendezni kell az útpadkát. 086 hrsz-ú út: szilárd burkolatú útként kerül kiépítésre a 079 hrsz-ú úthoz való csatlakozással. A tervezett létesítmény tervezési szakaszhatárai: 0+000-0+650 km.sz. A csatlakozásban jelenleg is van kiépítve sárrázó, amelynek burkolatát fel kell használni a tervezett út alapjának. Végszelvényében szilárd burkolatú úthoz csatlakozik. A meglévő földmű víztelenítése jelenleg is részben biztosított, de a tervezett szilárd burkolatú út földművének vízelvezetésére a meglévő útárkokat jókarba kell helyezni</w:t>
            </w:r>
            <w:r w:rsidRPr="003C72DF">
              <w:rPr>
                <w:rFonts w:eastAsia="Times New Roman"/>
                <w:b/>
                <w:bCs/>
                <w:sz w:val="18"/>
                <w:szCs w:val="18"/>
                <w:u w:val="wave"/>
              </w:rPr>
              <w:t>.</w:t>
            </w:r>
          </w:p>
          <w:p w:rsidR="00A10586" w:rsidRPr="00460D03" w:rsidRDefault="00A10586" w:rsidP="00AF07C4">
            <w:pPr>
              <w:spacing w:before="120" w:after="120"/>
              <w:rPr>
                <w:rFonts w:eastAsia="Times New Roman"/>
                <w:sz w:val="18"/>
                <w:szCs w:val="18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</w:p>
          <w:p w:rsidR="00A10586" w:rsidRPr="00D40AB7" w:rsidRDefault="00FF0363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</w:rPr>
            </w:pPr>
            <w:r w:rsidRPr="002E44CF">
              <w:rPr>
                <w:rFonts w:eastAsia="Times New Roman"/>
                <w:sz w:val="18"/>
                <w:szCs w:val="18"/>
              </w:rPr>
              <w:t>Kbt. III. rész, XVII.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</w:p>
          <w:p w:rsidR="00A10586" w:rsidRPr="00D40AB7" w:rsidRDefault="00A6130B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</w:rPr>
            </w:pPr>
            <w:r w:rsidRPr="00A6130B">
              <w:rPr>
                <w:rFonts w:eastAsia="Times New Roman"/>
                <w:bCs/>
                <w:sz w:val="18"/>
                <w:szCs w:val="18"/>
              </w:rPr>
              <w:t>Kbt. 11</w:t>
            </w:r>
            <w:r w:rsidR="00DB3B10">
              <w:rPr>
                <w:rFonts w:eastAsia="Times New Roman"/>
                <w:bCs/>
                <w:sz w:val="18"/>
                <w:szCs w:val="18"/>
              </w:rPr>
              <w:t>3</w:t>
            </w:r>
            <w:r w:rsidRPr="00A6130B">
              <w:rPr>
                <w:rFonts w:eastAsia="Times New Roman"/>
                <w:bCs/>
                <w:sz w:val="18"/>
                <w:szCs w:val="18"/>
              </w:rPr>
              <w:t>. §</w:t>
            </w:r>
            <w:r w:rsidR="000C0554">
              <w:rPr>
                <w:rFonts w:eastAsia="Times New Roman"/>
                <w:bCs/>
                <w:sz w:val="18"/>
                <w:szCs w:val="18"/>
              </w:rPr>
              <w:t xml:space="preserve"> alapján hirdetmény nélküli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proofErr w:type="gramStart"/>
            <w:r w:rsidR="00F07F0A">
              <w:rPr>
                <w:rFonts w:eastAsia="Times New Roman"/>
                <w:sz w:val="18"/>
                <w:szCs w:val="18"/>
                <w:lang w:eastAsia="hu-HU"/>
              </w:rPr>
              <w:t>1</w:t>
            </w:r>
            <w:r w:rsidR="001D195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proofErr w:type="gramEnd"/>
            <w:r w:rsidR="00ED6490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1D1954">
              <w:rPr>
                <w:rFonts w:eastAsia="Times New Roman"/>
                <w:sz w:val="18"/>
                <w:szCs w:val="18"/>
                <w:lang w:eastAsia="hu-HU"/>
              </w:rPr>
              <w:t>3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</w:t>
            </w:r>
            <w:r w:rsidR="00F07F0A">
              <w:rPr>
                <w:rFonts w:eastAsia="Times New Roman"/>
                <w:sz w:val="18"/>
                <w:szCs w:val="18"/>
                <w:lang w:eastAsia="hu-HU"/>
              </w:rPr>
              <w:t>4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</w:t>
            </w:r>
            <w:r w:rsidR="001D1954">
              <w:rPr>
                <w:rFonts w:eastAsia="Times New Roman"/>
                <w:sz w:val="18"/>
                <w:szCs w:val="18"/>
                <w:lang w:eastAsia="hu-HU"/>
              </w:rPr>
              <w:t>3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</w:t>
            </w:r>
            <w:r w:rsidR="001D1954">
              <w:rPr>
                <w:rFonts w:eastAsia="Times New Roman"/>
                <w:sz w:val="18"/>
                <w:szCs w:val="18"/>
                <w:lang w:eastAsia="hu-HU"/>
              </w:rPr>
              <w:t>9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]/[</w:t>
            </w:r>
            <w:r w:rsidR="00F07F0A">
              <w:rPr>
                <w:rFonts w:eastAsia="Times New Roman"/>
                <w:sz w:val="18"/>
                <w:szCs w:val="18"/>
                <w:lang w:eastAsia="hu-HU"/>
              </w:rPr>
              <w:t>2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][ </w:t>
            </w:r>
            <w:r w:rsidR="00F07F0A">
              <w:rPr>
                <w:rFonts w:eastAsia="Times New Roman"/>
                <w:sz w:val="18"/>
                <w:szCs w:val="18"/>
                <w:lang w:eastAsia="hu-HU"/>
              </w:rPr>
              <w:t>0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07F0A">
              <w:rPr>
                <w:rFonts w:eastAsia="Times New Roman"/>
                <w:sz w:val="18"/>
                <w:szCs w:val="18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</w:t>
            </w:r>
            <w:r w:rsidR="00F07F0A">
              <w:rPr>
                <w:rFonts w:eastAsia="Times New Roman"/>
                <w:sz w:val="18"/>
                <w:szCs w:val="18"/>
                <w:lang w:eastAsia="hu-HU"/>
              </w:rPr>
              <w:t>8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(</w:t>
            </w:r>
            <w:r w:rsidR="00655D5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</w:t>
            </w:r>
            <w:r w:rsidR="00A1058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1D195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05</w:t>
            </w:r>
            <w:r w:rsidR="00A1058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1D195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16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F865B2" w:rsidRPr="00190A32" w:rsidTr="00F865B2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B2" w:rsidRPr="00F865B2" w:rsidRDefault="00F865B2" w:rsidP="002C56C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F865B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1</w:t>
            </w:r>
          </w:p>
        </w:tc>
      </w:tr>
      <w:tr w:rsidR="00F865B2" w:rsidRPr="00190A32" w:rsidTr="00F865B2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B2" w:rsidRPr="00F865B2" w:rsidRDefault="00F865B2" w:rsidP="002C56C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2670A0">
              <w:rPr>
                <w:rFonts w:eastAsia="Times New Roman"/>
                <w:bCs/>
                <w:sz w:val="18"/>
                <w:szCs w:val="18"/>
                <w:lang w:eastAsia="hu-HU"/>
              </w:rPr>
              <w:t>Hivatalos név:</w:t>
            </w:r>
            <w:r w:rsidRPr="00F865B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1D1954" w:rsidRPr="001D195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Homokbánya-Hajdúsámson Kft.</w:t>
            </w:r>
          </w:p>
        </w:tc>
      </w:tr>
      <w:tr w:rsidR="00F865B2" w:rsidRPr="00190A32" w:rsidTr="00F865B2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B2" w:rsidRPr="002670A0" w:rsidRDefault="00F865B2" w:rsidP="002C56C2">
            <w:pPr>
              <w:spacing w:before="80" w:after="80"/>
              <w:jc w:val="left"/>
              <w:rPr>
                <w:rFonts w:eastAsia="Times New Roman"/>
                <w:bCs/>
                <w:sz w:val="18"/>
                <w:szCs w:val="18"/>
                <w:lang w:eastAsia="hu-HU"/>
              </w:rPr>
            </w:pPr>
            <w:r w:rsidRPr="002670A0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Postai cím: </w:t>
            </w:r>
            <w:r w:rsidR="001D1954" w:rsidRPr="001D1954">
              <w:rPr>
                <w:rFonts w:eastAsia="Times New Roman"/>
                <w:bCs/>
                <w:sz w:val="18"/>
                <w:szCs w:val="18"/>
                <w:lang w:eastAsia="hu-HU"/>
              </w:rPr>
              <w:t>4251 Hajdúsámson, Rákóczi u. 1</w:t>
            </w:r>
          </w:p>
        </w:tc>
      </w:tr>
      <w:tr w:rsidR="00F865B2" w:rsidRPr="00190A32" w:rsidTr="002C56C2">
        <w:tc>
          <w:tcPr>
            <w:tcW w:w="4900" w:type="dxa"/>
            <w:hideMark/>
          </w:tcPr>
          <w:p w:rsidR="00F865B2" w:rsidRPr="00190A32" w:rsidRDefault="00F865B2" w:rsidP="002C56C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Város: </w:t>
            </w:r>
            <w:r w:rsidR="001D1954">
              <w:rPr>
                <w:rFonts w:eastAsia="Times New Roman"/>
                <w:sz w:val="18"/>
                <w:szCs w:val="18"/>
              </w:rPr>
              <w:t>Hajdúsámson</w:t>
            </w:r>
          </w:p>
        </w:tc>
        <w:tc>
          <w:tcPr>
            <w:tcW w:w="4895" w:type="dxa"/>
            <w:hideMark/>
          </w:tcPr>
          <w:p w:rsidR="00F865B2" w:rsidRPr="00190A32" w:rsidRDefault="00F865B2" w:rsidP="002C56C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1D1954">
              <w:rPr>
                <w:rFonts w:eastAsia="Times New Roman"/>
                <w:sz w:val="18"/>
                <w:szCs w:val="18"/>
                <w:lang w:eastAsia="hu-HU"/>
              </w:rPr>
              <w:t>4251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A10586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754911" w:rsidRPr="00F07F0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r w:rsidR="00F07F0A" w:rsidRPr="00F07F0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</w:t>
            </w:r>
            <w:r w:rsidR="00754911" w:rsidRPr="00F07F0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1D195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12</w:t>
            </w:r>
            <w:r w:rsidR="00754911" w:rsidRPr="00F07F0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1D195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27</w:t>
            </w:r>
            <w:r w:rsidRPr="00F07F0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75491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Pr="00F07F0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r w:rsidR="001D195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</w:t>
            </w:r>
            <w:r w:rsidR="00754911" w:rsidRPr="00F07F0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1D195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03</w:t>
            </w:r>
            <w:r w:rsidR="00754911" w:rsidRPr="00F07F0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1D195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27</w:t>
            </w:r>
            <w:r w:rsidRPr="00F07F0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D40AB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1D1954" w:rsidRPr="001D1954">
              <w:rPr>
                <w:rFonts w:eastAsia="Times New Roman"/>
                <w:sz w:val="18"/>
                <w:szCs w:val="18"/>
              </w:rPr>
              <w:t>74 626 541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726F8"/>
    <w:multiLevelType w:val="hybridMultilevel"/>
    <w:tmpl w:val="32F655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A32"/>
    <w:rsid w:val="00002831"/>
    <w:rsid w:val="00006CF1"/>
    <w:rsid w:val="000259B5"/>
    <w:rsid w:val="00034806"/>
    <w:rsid w:val="00040A6D"/>
    <w:rsid w:val="00045732"/>
    <w:rsid w:val="000778ED"/>
    <w:rsid w:val="000B7E8B"/>
    <w:rsid w:val="000C0554"/>
    <w:rsid w:val="000C757F"/>
    <w:rsid w:val="000D50BD"/>
    <w:rsid w:val="000E462F"/>
    <w:rsid w:val="000F6D29"/>
    <w:rsid w:val="00111850"/>
    <w:rsid w:val="0012491E"/>
    <w:rsid w:val="00173713"/>
    <w:rsid w:val="0018117E"/>
    <w:rsid w:val="001840EA"/>
    <w:rsid w:val="00190A32"/>
    <w:rsid w:val="00195D70"/>
    <w:rsid w:val="001977C3"/>
    <w:rsid w:val="001D1954"/>
    <w:rsid w:val="001E61F7"/>
    <w:rsid w:val="002670A0"/>
    <w:rsid w:val="002670BE"/>
    <w:rsid w:val="002875B8"/>
    <w:rsid w:val="002D0689"/>
    <w:rsid w:val="00336A1A"/>
    <w:rsid w:val="00384EC1"/>
    <w:rsid w:val="003C72DF"/>
    <w:rsid w:val="00402483"/>
    <w:rsid w:val="00427DB0"/>
    <w:rsid w:val="00460D03"/>
    <w:rsid w:val="00486E1D"/>
    <w:rsid w:val="004A7664"/>
    <w:rsid w:val="004B071F"/>
    <w:rsid w:val="004C642A"/>
    <w:rsid w:val="004E4521"/>
    <w:rsid w:val="00506BAF"/>
    <w:rsid w:val="00520044"/>
    <w:rsid w:val="00630419"/>
    <w:rsid w:val="006512C7"/>
    <w:rsid w:val="00655D51"/>
    <w:rsid w:val="006810A5"/>
    <w:rsid w:val="006F548E"/>
    <w:rsid w:val="00737F99"/>
    <w:rsid w:val="00743D33"/>
    <w:rsid w:val="00754911"/>
    <w:rsid w:val="007A1719"/>
    <w:rsid w:val="007C3BEC"/>
    <w:rsid w:val="00806BF8"/>
    <w:rsid w:val="008A3F48"/>
    <w:rsid w:val="008E789B"/>
    <w:rsid w:val="008F001A"/>
    <w:rsid w:val="008F1AEF"/>
    <w:rsid w:val="0093398C"/>
    <w:rsid w:val="009C2677"/>
    <w:rsid w:val="009D0FC3"/>
    <w:rsid w:val="009D5AC0"/>
    <w:rsid w:val="00A10586"/>
    <w:rsid w:val="00A10CDD"/>
    <w:rsid w:val="00A14EE9"/>
    <w:rsid w:val="00A338BC"/>
    <w:rsid w:val="00A55D45"/>
    <w:rsid w:val="00A56F46"/>
    <w:rsid w:val="00A6130B"/>
    <w:rsid w:val="00A81B5E"/>
    <w:rsid w:val="00A92B1B"/>
    <w:rsid w:val="00AA1A29"/>
    <w:rsid w:val="00AA3206"/>
    <w:rsid w:val="00AB2081"/>
    <w:rsid w:val="00AC495C"/>
    <w:rsid w:val="00AD64F0"/>
    <w:rsid w:val="00AE5FB5"/>
    <w:rsid w:val="00AF07C4"/>
    <w:rsid w:val="00AF4AF4"/>
    <w:rsid w:val="00B01A24"/>
    <w:rsid w:val="00B01F5C"/>
    <w:rsid w:val="00B072BB"/>
    <w:rsid w:val="00B17D92"/>
    <w:rsid w:val="00B3410C"/>
    <w:rsid w:val="00BC59AA"/>
    <w:rsid w:val="00BD6D7D"/>
    <w:rsid w:val="00BF0B81"/>
    <w:rsid w:val="00C11EEB"/>
    <w:rsid w:val="00CD4DBD"/>
    <w:rsid w:val="00CE7226"/>
    <w:rsid w:val="00D33991"/>
    <w:rsid w:val="00D40AB7"/>
    <w:rsid w:val="00D9687F"/>
    <w:rsid w:val="00DB3B10"/>
    <w:rsid w:val="00E43CD6"/>
    <w:rsid w:val="00E441F0"/>
    <w:rsid w:val="00E76054"/>
    <w:rsid w:val="00E856FD"/>
    <w:rsid w:val="00EB35D1"/>
    <w:rsid w:val="00ED6490"/>
    <w:rsid w:val="00EE3111"/>
    <w:rsid w:val="00F07F0A"/>
    <w:rsid w:val="00F61A25"/>
    <w:rsid w:val="00F64EB3"/>
    <w:rsid w:val="00F865B2"/>
    <w:rsid w:val="00F91098"/>
    <w:rsid w:val="00F97457"/>
    <w:rsid w:val="00FC5FD6"/>
    <w:rsid w:val="00FE3842"/>
    <w:rsid w:val="00FF0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363D0"/>
  <w15:docId w15:val="{B05172B5-8CF6-4736-BB9B-45513E0AF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40AB7"/>
    <w:rPr>
      <w:rFonts w:ascii="Calibri" w:hAnsi="Calibri"/>
      <w:sz w:val="22"/>
      <w:szCs w:val="22"/>
    </w:rPr>
  </w:style>
  <w:style w:type="paragraph" w:styleId="Listaszerbekezds">
    <w:name w:val="List Paragraph"/>
    <w:basedOn w:val="Norml"/>
    <w:uiPriority w:val="34"/>
    <w:qFormat/>
    <w:rsid w:val="00FF0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385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22</cp:revision>
  <dcterms:created xsi:type="dcterms:W3CDTF">2018-01-18T10:22:00Z</dcterms:created>
  <dcterms:modified xsi:type="dcterms:W3CDTF">2019-05-15T11:03:00Z</dcterms:modified>
</cp:coreProperties>
</file>